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Opavě vzdělávají psychicky nemocné děti</w:t>
      </w:r>
    </w:p>
    <w:p>
      <w:pPr/>
      <w:r>
        <w:rPr>
          <w:b w:val="1"/>
          <w:bCs w:val="1"/>
        </w:rPr>
        <w:t xml:space="preserve">Jiří Zdrálek,  ředitel ZŠ a MŠ při zdravotnickém zařízení Opava:</w:t>
      </w:r>
      <w:r>
        <w:rPr/>
        <w:t xml:space="preserve"> „Celkem míváme kolem 70 – 80  dětí, včetně dvou středoškolských tříd. V posledních letech přibývá  psychických poruch u dětí a my na to musíme reagovat. Cílem je vzdělávat děti  s psychickými poruchami a postupně je vracet do běžného života. Jde o to,  aby neztratili linku vzdělávání.“</w:t>
      </w:r>
    </w:p>
    <w:p>
      <w:pPr/>
      <w:r>
        <w:rPr/>
        <w:t xml:space="preserve">O výuku se  starají speciální pedagogové, kteří musí mít k psychicky nemocným dětem  velmi citlivý přístup.</w:t>
      </w:r>
    </w:p>
    <w:p>
      <w:pPr/>
      <w:r>
        <w:rPr>
          <w:b w:val="1"/>
          <w:bCs w:val="1"/>
        </w:rPr>
        <w:t xml:space="preserve">Karla  Vítková, učitelka:</w:t>
      </w:r>
      <w:r>
        <w:rPr/>
        <w:t xml:space="preserve"> „Musíme mít úplně jiný přístup než učitelé na běžných  základních školách. Naše děti mají spoustu problémů, kvůli kterým nezvládají  učivo. Náš přístup musí být empatický a trpělivý. Nejčastěji máme děti  s diagnózou ADHD, sebepoškozování a dalších poruch.“</w:t>
      </w:r>
    </w:p>
    <w:p>
      <w:pPr/>
      <w:r>
        <w:rPr/>
        <w:t xml:space="preserve">Mnohé  z nemocných dětí potřebují individuální přístup, což opavská škola také  nabízí.</w:t>
      </w:r>
    </w:p>
    <w:p>
      <w:pPr/>
      <w:r>
        <w:rPr/>
        <w:t xml:space="preserve">Nora  Gavendová, speciální pedagog: „Věnujeme se dětem individuálně včetně logopedie.  Bereme si je z výuky a věnujeme se jim podle toho, jaký mají problém.“</w:t>
      </w:r>
    </w:p>
    <w:p>
      <w:pPr/>
      <w:r>
        <w:rPr/>
        <w:t xml:space="preserve">Kromě vzdělávání přímo v budově ZŠ  poskytuje škola také vzdělávání dětem a žákům hospitalizovaným ve Slezské  nemocnici – konkrétně na chirurgickém  oddělení a pak na klasickém dětském oddělení. V době předcovidové vyučující docházela  také na infekční oddělení,  v době covidu je ale toto oddělení vyčleněno jako covid jednotka. Výuka  tam nyní neprobíhá.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62/studuj-u-nas-v-opave-vzdelavaji-psychicky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2026-06-30T15:07:23+02:00</dcterms:created>
  <dcterms:modified xsi:type="dcterms:W3CDTF">2026-06-30T15:07:23+02:00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