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Psa někdo přivázal k tyči, vystrašené zvíře strávilo venku noc, pomohli strážníci a svědkyně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"Dne 21. března po šesté hodině ranní přijal operátor linky 156 oznámení svědkyně o opuštěném pejskovi, který měl být uvázán u tyče před domem na Foerstrově ulici. Hlídka po příjezdu na místo potvrdila nález psa menšího vzrůstu." </w:t>
      </w:r>
    </w:p>
    <w:p>
      <w:pPr/>
      <w:r>
        <w:rPr/>
        <w:t xml:space="preserve"> Pes podle mluvčího strážníku byl přivázán k tyči na vodítku. Nebyl sice zraněn, ale působil vystrašeně, přesto se k strážníkům choval přátelsky. </w:t>
      </w:r>
    </w:p>
    <w:p>
      <w:pPr/>
      <w:r>
        <w:rPr>
          <w:b w:val="1"/>
          <w:bCs w:val="1"/>
        </w:rPr>
        <w:t xml:space="preserve"> Jindřich Machů, mluvčí MP Ostrava</w:t>
      </w:r>
      <w:r>
        <w:rPr/>
        <w:t xml:space="preserve">: "Oznamovatelka, které nebyl lhostejný osud pejska strážníkům uvedla, že pes měl být uvázaný u tyče pravděpodobně celou noc. Šetřením v okolí místa nálezu psa se nepodařilo strážníkům zjistit majitele pejska. Pejsek nebyl rovněž vybaven čipem. Na místo tak hlídka přivolala pracovníka odchytu, který pejska umístil do bezpečí městského útulku v Ostravě-Třebovicích. Celou událostí se bude i nadále zabývat místně příslušný okrskář."</w:t>
      </w:r>
    </w:p>
    <w:p>
      <w:pPr/>
      <w:r>
        <w:rPr/>
        <w:t xml:space="preserve">{{souvisejici-clanek-"11000030486"}}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506/psa-nekdo-privazal-k-tyci-vystrasene-zvire-stravilo-venku-noc-pomohli-straznici-a-sved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2026-10-02T21:25:08+02:00</dcterms:created>
  <dcterms:modified xsi:type="dcterms:W3CDTF">2026-10-02T21:25:08+02:00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