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koní v Jeseníkách pořádají akce pro veřejnost. V Razové u Slezské Harty i pro ty nejmenší</w:t>
      </w:r>
    </w:p>
    <w:p>
      <w:pPr/>
      <w:r>
        <w:rPr/>
        <w:t xml:space="preserve"> Právě v Razové na farmě již zahájili letošní sezónu Mini Pony klubem pro ty nejmenší. Nezaháleli ale ani v zimě.</w:t>
      </w:r>
    </w:p>
    <w:p>
      <w:pPr/>
      <w:r>
        <w:rPr>
          <w:b w:val="1"/>
          <w:bCs w:val="1"/>
        </w:rPr>
        <w:t xml:space="preserve">Kateřina Střelcová, farmářka a pořadatelka akcí: </w:t>
      </w:r>
      <w:r>
        <w:rPr/>
        <w:t xml:space="preserve">„Pravidelně přes zimu máme kroužky 2x týdně pro děti, děti chodily s nadšením i přes zimu, nevadil jim sníh, déšť, vítr.“</w:t>
      </w:r>
    </w:p>
    <w:p>
      <w:pPr/>
      <w:r>
        <w:rPr/>
        <w:t xml:space="preserve"> Plemena koní, chovaná na zdejší farmě jsou velmi vhodná pro kontakt s lidmi.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„Koníků tu máme dohromady 13, jsou to Irští Cobové. Jejich předností je jejich výborná povaha, mají skvělý vztah k lidem, jsou mírumilovní.“</w:t>
      </w:r>
    </w:p>
    <w:p>
      <w:pPr/>
      <w:r>
        <w:rPr/>
        <w:t xml:space="preserve"> Děti se o koníky nejen starají, ale úspěšně reprezentují i na soutěžích.  </w:t>
      </w:r>
    </w:p>
    <w:p>
      <w:pPr/>
      <w:r>
        <w:rPr>
          <w:b w:val="1"/>
          <w:bCs w:val="1"/>
        </w:rPr>
        <w:t xml:space="preserve">Eliška, pomocnice na farmě a vítězka závodů: </w:t>
      </w:r>
      <w:r>
        <w:rPr/>
        <w:t xml:space="preserve">„Vyhrála jsem druhé místo Moravský pony šampionát, celkový vítěz Mladý vystavovatel."</w:t>
      </w:r>
    </w:p>
    <w:p>
      <w:pPr/>
      <w:r>
        <w:rPr>
          <w:b w:val="1"/>
          <w:bCs w:val="1"/>
        </w:rPr>
        <w:t xml:space="preserve">Karin, pomocnice na farmě: </w:t>
      </w:r>
      <w:r>
        <w:rPr/>
        <w:t xml:space="preserve">„Já jsem z Meziny a na koníky chodím dvakrát týdně." </w:t>
      </w:r>
    </w:p>
    <w:p>
      <w:pPr/>
      <w:r>
        <w:rPr>
          <w:b w:val="1"/>
          <w:bCs w:val="1"/>
        </w:rPr>
        <w:t xml:space="preserve">Terka, pomocnice na farmě: </w:t>
      </w:r>
      <w:r>
        <w:rPr/>
        <w:t xml:space="preserve">„Já sem chodím jednou týdně a jsem z Bruntálu. Nejvíc se mi líbí péče o koně.“</w:t>
      </w:r>
    </w:p>
    <w:p>
      <w:pPr/>
      <w:r>
        <w:rPr/>
        <w:t xml:space="preserve"> Mini pony klub na farmě přilákal na svůj program i rodiče s těmi nejmenšími dětmi od čtyř do sedmi let.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„Naším cílem je, aby se seznámily, jak se ke koníkům chovat. Začínáme péčí o koně, o pastviny, potom si své koníky vyčistí, nachystají a potom společně vyrazím na procházku." </w:t>
      </w:r>
    </w:p>
    <w:p>
      <w:pPr/>
      <w:r>
        <w:rPr/>
        <w:t xml:space="preserve">Na krásné prostředí kolem Slezské Harty se mohou těšit i větší milovníci koní. Již v létě je čekají dva příměstské tábory a další kluby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83/chovatele-koni-v-jesenikach-poradaji-akce-pro-verejnost-v-razove-u-slezske-harty-i-pro-ty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2026-07-04T08:35:35+02:00</dcterms:created>
  <dcterms:modified xsi:type="dcterms:W3CDTF">2026-07-04T08:35:35+02:00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