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1.4.2022,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Rychvaldě poděkovali učitelům mateřských a základních škol</w:t>
      </w:r>
    </w:p>
    <w:p>
      <w:pPr/>
      <w:r>
        <w:rPr>
          <w:b w:val="1"/>
          <w:bCs w:val="1"/>
        </w:rPr>
        <w:t xml:space="preserve">Milan Starostka (ANO), starosta Rychvaldu:</w:t>
      </w:r>
      <w:r>
        <w:rPr/>
        <w:t xml:space="preserve"> “Dnes jsme na rychvaldské školy a školky roznesli učitelům květiny a nějaké drobné dárečky. Po té době, kdy byla ta doba doba covidu, tak jsme radši nějakým způsobem tohle omezili, ale chci poděkovat všem učitelům za obrovský výkon. Hlavně v té době, kdy ta pandemie řádila, kdy museli učit různým způsobem a všechno zvládali. Škola nám jede bezvadně, všechno, co je školské nám v Rychvaldě funguje a já ještě jednou hodně děkuji.”</w:t>
      </w:r>
    </w:p>
    <w:p>
      <w:pPr/>
      <w:r>
        <w:rPr>
          <w:b w:val="1"/>
          <w:bCs w:val="1"/>
        </w:rPr>
        <w:t xml:space="preserve">Veronika Šrámková, učitelka 2. stupně ZŠ Rychvald:</w:t>
      </w:r>
      <w:r>
        <w:rPr/>
        <w:t xml:space="preserve"> “Máme tady přátelský kolektiv, děti jsou velice milé, práce je s dětmi velice pestrá, neměnila bych. Mně učitelství baví. Učím dvanáctým rokem, na této základní škole třetím rokem.” </w:t>
      </w:r>
    </w:p>
    <w:p>
      <w:pPr/>
      <w:r>
        <w:rPr>
          <w:b w:val="1"/>
          <w:bCs w:val="1"/>
        </w:rPr>
        <w:t xml:space="preserve">Daniel Cigánek, ředitel ZŠ Rychvald:</w:t>
      </w:r>
      <w:r>
        <w:rPr/>
        <w:t xml:space="preserve"> “Sbor na naší škole se poměrně často obměňuje. Každý rok přichází přibližně 6 či 7 kolegů, takže není jednoduché zachovat nějakou soudržnost, ale přesto myslím, že se nám to daří. V poslední době jsme trošku posílili mužskou část kolektivu, takže aktuálně máme tuším 8 nebo 9 mužů, kteří jsou takovým příjemným prvkem v tom kolektivu. A co se týká atmosféry, tak já se domnívám, že atmosféra na škole je velmi pozitivní, přátelská, příznivá a kéž by to tak bylo i nadále.”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30670/v-rychvalde-podekovali-ucitelum-materskych-a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2026-09-06T11:52:05+02:00</dcterms:created>
  <dcterms:modified xsi:type="dcterms:W3CDTF">2026-09-06T11:52:05+02:00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