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chybí hřiště pro baseball</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Ale k  dokonalosti toho chybí ještě víc.</w:t>
      </w:r>
    </w:p>
    <w:p>
      <w:pPr/>
      <w:r>
        <w:rPr>
          <w:b w:val="1"/>
          <w:bCs w:val="1"/>
        </w:rPr>
        <w:t xml:space="preserve">Zdeněk  Mateřanka, trenér SK HIT Opava: </w:t>
      </w:r>
      <w:r>
        <w:rPr/>
        <w:t xml:space="preserve">„Chtělo  by to zlepšit trávník, odpalovací pole, které je teď v  rekonstrukci. A udělat zavlažovací systém.“</w:t>
      </w:r>
    </w:p>
    <w:p>
      <w:pPr/>
      <w:r>
        <w:rPr/>
        <w:t xml:space="preserve">  Vloni  se starším žákyním podařil historický úspěch. Na Mistrovství  ČR v softballu získaly 2. místo, stejně, jako v Českém poháru.  Takovéto turnaje se ale v Opavě pořádat nemohou. Zdejší jedno  hřiště na to nestačí.   </w:t>
      </w:r>
    </w:p>
    <w:p>
      <w:pPr/>
      <w:r>
        <w:rPr>
          <w:b w:val="1"/>
          <w:bCs w:val="1"/>
        </w:rPr>
        <w:t xml:space="preserve">Zdeněk  Mateřanka, trenér SK HIT Opava: </w:t>
      </w:r>
      <w:r>
        <w:rPr/>
        <w:t xml:space="preserve">„Asociace  (Česká softballová asociace a Česká baseballová asociace, pozn.  red.) nám odmítají dávat sem jakékoliv větší turnaje. My  nejsme schopni na to jedno hřiště umístit tolik zápasů .Pokud  bychom ty hřiště měli dvě,  tak to umožňuje pořadatelství  velkých turnajů.“</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A  toto hřiště je pro ně příliš malé.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Alexandra  Mateřanková, trenérka SK HIT Opava: „</w:t>
      </w:r>
      <w:r>
        <w:rPr/>
        <w:t xml:space="preserve">Tohle  prostransví je v územním plánu města Opavy vedeno jako smíšená  městská zástavba. Žádné sportoviště tady není plánováno.  Takže my do budoucna nemáme kde hrát.“</w:t>
      </w:r>
    </w:p>
    <w:p>
      <w:pPr/>
      <w:r>
        <w:rPr>
          <w:b w:val="1"/>
          <w:bCs w:val="1"/>
        </w:rPr>
        <w:t xml:space="preserve">Tomáš  Navrátil (ANO), primátor Opavy: </w:t>
      </w:r>
      <w:r>
        <w:rPr/>
        <w:t xml:space="preserve">„Vím,  že ty prostory jsou nedostatečné.  Nejsou upravené. Nemají tam ani zázemí klubovny, dělají si to  všechno sami.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724/v-opave-chybi-hriste-pro-bas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2026-07-09T13:04:50+02:00</dcterms:created>
  <dcterms:modified xsi:type="dcterms:W3CDTF">2026-07-09T13:04:50+02:00</dcterms:modified>
</cp:coreProperties>
</file>

<file path=docProps/custom.xml><?xml version="1.0" encoding="utf-8"?>
<Properties xmlns="http://schemas.openxmlformats.org/officeDocument/2006/custom-properties" xmlns:vt="http://schemas.openxmlformats.org/officeDocument/2006/docPropsVTypes"/>
</file>