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si stále stěžují na hluk a nepořádek. Kontroly bytů proto pokračují</w:t>
      </w:r>
    </w:p>
    <w:p>
      <w:pPr/>
      <w:r>
        <w:rPr/>
        <w:t xml:space="preserve">Kontroly obecních bytů v Ostravě-Jihu nekončí. Tentokrát si radnice vzala na mušku byty v Domě s pečovatelskou službou na ulici Horymírova. Během dvou dnů zkontrolovala všech 150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“Opětovně jsme kontrolovali technický stav bytů a zda nájemníci užívají byt v souladu s platnou nájemní smlouvou a domovním řádem.” </w:t>
      </w:r>
    </w:p>
    <w:p>
      <w:pPr/>
      <w:r>
        <w:rPr/>
        <w:t xml:space="preserve">Kontrolu těchto bytů měla radnice v plánu už na loni na podzim. Vzhledem k pandemii koronaviru to ale nebylo možné. 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“Výsledky z těchto kontrol nás velice mile překvapily a potěšily, protože všichni nájemníci měli čisto, měli krásně uklizeno a vůbec na nic jsme nepřišli.” </w:t>
      </w:r>
    </w:p>
    <w:p>
      <w:pPr/>
      <w:r>
        <w:rPr>
          <w:b w:val="1"/>
          <w:bCs w:val="1"/>
        </w:rPr>
        <w:t xml:space="preserve">Anketa: nájemníci DPS Horymírova: </w:t>
      </w:r>
      <w:r>
        <w:rPr/>
        <w:t xml:space="preserve">“Bydlí se mi tady dobře. Žádné problémy, postarají se o nás. Je tady takové klidné soužití.”</w:t>
      </w:r>
    </w:p>
    <w:p>
      <w:pPr/>
      <w:r>
        <w:rPr/>
        <w:t xml:space="preserve">"Bydlí se mi tady pěkně, mám bezbariérový byt, takže krásný. Uklízím si sám zatím, zatím nepotřebuju pečovatelky, zatím jsem soběstačný. I si vařím, takže v pohodě.”</w:t>
      </w:r>
    </w:p>
    <w:p>
      <w:pPr/>
      <w:r>
        <w:rPr/>
        <w:t xml:space="preserve">Obvod provádí kontroly bytů už od roku 2017.</w:t>
      </w:r>
    </w:p>
    <w:p>
      <w:pPr/>
      <w:r>
        <w:rPr>
          <w:b w:val="1"/>
          <w:bCs w:val="1"/>
        </w:rPr>
        <w:t xml:space="preserve">Petr Bidzinski, odbor vztahů s veřejností, MOb Ostrava-Jih: </w:t>
      </w:r>
      <w:r>
        <w:rPr/>
        <w:t xml:space="preserve">“Celkem bylo provedeno více než 800 kontrol bytových jednotek a vzhledem k porušení smlouvy se muselo vystěhovat 60 nájemců.” </w:t>
      </w:r>
    </w:p>
    <w:p>
      <w:pPr/>
      <w:r>
        <w:rPr/>
        <w:t xml:space="preserve">Kontroly dalších bytů v obvodu na sebe nenechají dlouho čekat.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34/obyvatele-ostravyjihu-si-stale-stezuji-na-hluk-a-neporadek-kontroly-bytu-proto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2026-05-30T20:47:50+02:00</dcterms:created>
  <dcterms:modified xsi:type="dcterms:W3CDTF">2026-05-30T20:47:50+02:00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