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8.4.2022, 13:57</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Nový dopravní terminál v Jablunkově slouží i turistům</w:t></w:r></w:p><w:p><w:pPr/><w:r><w:rPr/><w:t xml:space="preserve">Moderní terminál nahradil zastaralé stanoviště, které sloužilo téměř výhradně k přestupům mezi autobusovými spoji. Nově nabízí i parkovací místa a bezpečně tam budou moci odložit své kolo i cykloturisté. </w:t></w:r></w:p><w:p><w:pPr/><w:r><w:rPr><w:b w:val="1"/><w:bCs w:val="1"/></w:rPr><w:t xml:space="preserve">Luboš Čmiel (ANO), místostarosta Jablunkova:</w:t></w:r><w:r><w:rPr/><w:t xml:space="preserve"> “Naše staré autobusové stanoviště bohužel nevyhovovalo parametrům, které momentálně jsou potřeba k té autobusové dopravě a tím, že Jablunkov je takový bych řekl trošku přestupní, což znamená, že tady přijíždějí lidé za turistikou, odjíždějí do práce, takže tady to autobusové stanoviště nevyhovovalo. Pokud si pamatují někteří lidé, jak to autobusové stanoviště vypadalo, tak opravdu byly to ostrůvky, obrovský prostor zbytečně velký. Teď, jak vidíte sami, je to vzdušné místo. Vypadá opravdu moc hezky a dá se využít jak pro občany, kteří tady kdysi nemohli jezdit. Je tady vybudované parkoviště a víceméně i dopravci jsou spokojení s tím, jak ty zastávky jsou umístěné. Takže celý ten terminál se nám povedl. Máme velice kladné reakce, takže jsme velice spokojení. </w:t></w:r></w:p><w:p><w:pPr/><w:r><w:rPr/><w:t xml:space="preserve">Ve srovnání s předchozím stanovištěm je nový terminál bezpečnější a bezbariérový.  </w:t></w:r></w:p><w:p><w:pPr/><w:r><w:rPr><w:b w:val="1"/><w:bCs w:val="1"/></w:rPr><w:t xml:space="preserve">Luboš Čmiel (ANO), místostarosta Jablunkova:</w:t></w:r><w:r><w:rPr/><w:t xml:space="preserve"> “Lidé kdysi chodili přes ostrůvky mezi autobusy, takže pokud byla špička, tak byl opravdu problém, aby se nějak vyhnuli těm autobusům. Samozřejmě i řidiči měli problém. Teď, jak vidíte, jsou tady nové pochozí plochy a občané se dostanou přímo dovnitř z toho stanoviště, ze kterého potom mají přístup přímo do autobusu a nemusí nikde přecházet. Novinkou, která na starém autobusovém stanovišti nemohla být, protože zde byl zákaz vjezdu, tak je to, že tady občané mají zhruba 35 parkovacích míst. Kdykoliv si tady mohou zastavit, odejít si do obchodu. To je novinka, kterou jsme využili a vlastně slouží pro dobro všem obyvatelům Jablunkova i ostatních okolních obcí, kteří tady časově to není omezeno. Je tady přístup. Jsou tady i vlastně místa pro rodiče, kteří přijíždějí. Časově to není omezeno, jsou rady i místa pro rodiče, kteří přivážejí děti do školy, to znamená tzv. Kiss & Ride, kdy přivezou dítě do školy a odjedou a zase pak zpětně přijedou pro dítě a odvezou ho. Což jsme kdysi měli problém, protože nám tady rodiče jezdili do zákazu a samozřejmě nezbývalo nic jiného, než je nějak penalizovat. </w:t></w:r></w:p><w:p><w:pPr/><w:r><w:rPr/><w:t xml:space="preserve">Uprostřed prstence se nachází klimatizovaná čekárna a do konce dubna přibude i kamerami hlídaný prostor pro jízdní kola. </w:t></w:r></w:p><w:p><w:pPr/><w:r><w:rPr><w:b w:val="1"/><w:bCs w:val="1"/></w:rPr><w:t xml:space="preserve">Luboš Čmiel (ANO), místostarosta Jablunkova:</w:t></w:r><w:r><w:rPr/><w:t xml:space="preserve"> “Slouží to pro nákup jízdenek, jsou to spíš měsíčníky a týdeníky a samozřejmě ta čekárna slouží pro všechny lidi. Je tam podlahové vytápění, jsou tam i veřejné záchody, takže je možno čekárnu využít trošičku lépe, než byla původně stará. Ve zkušebním provozu jsme od loňského roku a během toho provozu nám vylezly některé nedodělky, nebo spíš nedostatky. Spíš bych to nazval nedodělky, protože víceméně dílo budeme přibírat až koncem dubna. Měl by tady být krásný velký přístřešek pro kola, kde si mohou turisté přijet zamknout kolo a procházet se po Jablunkově. Terminál nám hlídají i kamery a dá se říct, že se nám už osvědčily, protože už se nám tady projevil vandalismus a díky kamerovému systému jsme pachatele odhalili, takže jsme mohli potom vymáhat škodu, nebo spíš budeme vymáhat škodu.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30803/novy-dopravni-terminal-v-jablunkove-slouzi-i-turist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2026-08-31T22:50:28+02:00</dcterms:created>
  <dcterms:modified xsi:type="dcterms:W3CDTF">2026-08-31T22:50:28+02:00</dcterms:modified>
</cp:coreProperties>
</file>

<file path=docProps/custom.xml><?xml version="1.0" encoding="utf-8"?>
<Properties xmlns="http://schemas.openxmlformats.org/officeDocument/2006/custom-properties" xmlns:vt="http://schemas.openxmlformats.org/officeDocument/2006/docPropsVTypes"/>
</file>