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Mánesově síni MěDK Karviná začala společná výstava Waltera Taszka a jeho dcery Romany</w:t>
      </w:r>
    </w:p>
    <w:p>
      <w:pPr/>
      <w:r>
        <w:rPr/>
        <w:t xml:space="preserve">Co strom, to grafika, co strom, to plastika. Název společné výstavy grafičky Romany Taszkové a jejího otce sochaře Waltra Taszka nebyl vybrán náhodně. Vyjadřuje hlavní objekt zájmu, kterému se oba výtvarníci se zaujetím věnují a také současně techniku, kterou pracují. První část s kulturním programem proběhla v Obřadní síni. Oba výtvarníky na vernisáži představila Šárka Králová. </w:t>
      </w:r>
    </w:p>
    <w:p>
      <w:pPr/>
      <w:r>
        <w:rPr>
          <w:b w:val="1"/>
          <w:bCs w:val="1"/>
        </w:rPr>
        <w:t xml:space="preserve">Šárka Králová, kurátorka výstavy</w:t>
      </w:r>
      <w:r>
        <w:rPr/>
        <w:t xml:space="preserve">: "U Waltera mě upoutává citlivá práce se dřevem, je to úžasné, on ho neznásilňuje, ale dotvářího esteticky, umělecky, dává mu vyšší hodnotu. A u Romanky je to hravost, práce s tvarem, barvou, grafika se ji velmi daří a její motýli jsou úžasní."</w:t>
      </w:r>
    </w:p>
    <w:p>
      <w:pPr/>
      <w:r>
        <w:rPr/>
        <w:t xml:space="preserve">Téma stromů je pro Romanu Taszkovou symbolem naděje a nikdy nekončícího koloběhu života. Ke stromům přidává motýly. Sleduje je v letu i klidu, detailně si všímá pohybu křídel, pronikání světla i stínu. Walter Taszek přistupuje ke dřevu s pokorou, ctí jeho estetickou hodnotu, kterou mu dala příroda a povyšuje ji na hodnotu uměleckou. </w:t>
      </w:r>
    </w:p>
    <w:p>
      <w:pPr/>
      <w:r>
        <w:rPr>
          <w:b w:val="1"/>
          <w:bCs w:val="1"/>
        </w:rPr>
        <w:t xml:space="preserve">Walter Taszek, výtvarník</w:t>
      </w:r>
      <w:r>
        <w:rPr/>
        <w:t xml:space="preserve">: "Já si vždycky najdu nějaké dřevo a v tom už hledám, myšlenka se dostane do toho dřeva a vždycky se snažím tomu dřevu vyjít vstříc a využívám nerovnosti, suky, ono to má svou dynamiku a atmosféru."</w:t>
      </w:r>
    </w:p>
    <w:p>
      <w:pPr/>
      <w:r>
        <w:rPr/>
        <w:t xml:space="preserve"> Na výstavě představuje Walter Taszek plastiky ve třech blocích, které jsou jeho celoživotními náměty: Torza, Mytologie, kdy je možné vidět ztvárnění Prométhea, Ikarose nebo Pegase a také Shakespearovská témata. </w:t>
      </w:r>
    </w:p>
    <w:p>
      <w:pPr/>
      <w:r>
        <w:rPr>
          <w:b w:val="1"/>
          <w:bCs w:val="1"/>
        </w:rPr>
        <w:t xml:space="preserve">Renáta Filipová, výtvarnice, návštěvnice výstavy</w:t>
      </w:r>
      <w:r>
        <w:rPr/>
        <w:t xml:space="preserve">: "Je to profesionální, absolutně. Jeho dřeva jsou nádherná, líbí se mi, mě se líbí ty věci,které nejsou s ničím kombinované, kde je čisté dřevo a tvary, u Romanky mě překvapila ta její grafika, ta její barevnost, je úplně jiná než byly ty její dřívejší grafiky."</w:t>
      </w:r>
    </w:p>
    <w:p>
      <w:pPr/>
      <w:r>
        <w:rPr>
          <w:b w:val="1"/>
          <w:bCs w:val="1"/>
        </w:rPr>
        <w:t xml:space="preserve">anketa: návštěvníci výstavy: "</w:t>
      </w:r>
      <w:r>
        <w:rPr/>
        <w:t xml:space="preserve">Co se týče výstavy, tak nejvíc obdivuji tyto plastiky a říkám si, že Edouard Manet, kdyby žil v dnešní době, tak by klidně mohl udělat takovou věc, jak je ta v levém horním rohu." "Walter je dlouhodobý kamarád, jeho výstavy navštěvujeme celkem pravidelně a velice rádi, vždycky je to zážitek." "Ty kresby jsou nádherný, tak jak ta Romana, když nemůže."</w:t>
      </w:r>
    </w:p>
    <w:p>
      <w:pPr/>
      <w:r>
        <w:rPr/>
        <w:t xml:space="preserve">Walter Taszek s dcerou Romanou, která je upoutána na lůžko, často diskutuje o životě, umění a probírají nejrůznější důležitá témata.</w:t>
      </w:r>
    </w:p>
    <w:p>
      <w:pPr/>
      <w:r>
        <w:rPr>
          <w:b w:val="1"/>
          <w:bCs w:val="1"/>
        </w:rPr>
        <w:t xml:space="preserve">Walter Taszek, výtvarník:</w:t>
      </w:r>
      <w:r>
        <w:rPr/>
        <w:t xml:space="preserve"> "Si vykládáme o těchto věcech a ve spoustě věcech se shodujeme a na té výstavě se to dá poznat, že nejsme si cizí."</w:t>
      </w:r>
    </w:p>
    <w:p>
      <w:pPr/>
      <w:r>
        <w:rPr/>
        <w:t xml:space="preserve">Výstava přináší umělecký zážitek, vybízí k zastavení, přemýšlení i duševnímu osvěžení. Díla si můžete prohlédnout v Mánesově síni do 11.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817/v-manesove-sini-medk-karvina-zacala-spolecna-vystava-waltera-taszka-a-jeho-dcery-rom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2026-07-04T04:17:53+02:00</dcterms:created>
  <dcterms:modified xsi:type="dcterms:W3CDTF">2026-07-04T04:17:53+02:00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