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U Dolu Barbora vznikne vědecký park</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w:t>
      </w:r>
    </w:p>
    <w:p>
      <w:pPr/>
      <w:r>
        <w:rPr/>
        <w:t xml:space="preserve"> popsal cíle projektu </w:t>
      </w:r>
      <w:r>
        <w:rPr>
          <w:b w:val="1"/>
          <w:bCs w:val="1"/>
        </w:rPr>
        <w:t xml:space="preserve">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w:t>
      </w:r>
    </w:p>
    <w:p>
      <w:pPr/>
      <w:r>
        <w:rPr/>
        <w:t xml:space="preserve">„Český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w:t>
      </w:r>
    </w:p>
    <w:p>
      <w:pPr/>
      <w:r>
        <w:rPr/>
        <w:t xml:space="preserve">podotkl </w:t>
      </w:r>
      <w:r>
        <w:rPr>
          <w:b w:val="1"/>
          <w:bCs w:val="1"/>
        </w:rPr>
        <w:t xml:space="preserve">CEO Eden Project  International David Harland</w:t>
      </w:r>
      <w:r>
        <w:rPr/>
        <w:t xml:space="preserve">,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w:t>
      </w:r>
    </w:p>
    <w:p>
      <w:pPr/>
      <w:r>
        <w:rPr/>
        <w:t xml:space="preserve"> vysvětlil </w:t>
      </w:r>
      <w:r>
        <w:rPr>
          <w:b w:val="1"/>
          <w:bCs w:val="1"/>
        </w:rPr>
        <w:t xml:space="preserve">1. náměstek  hejtmana Moravskoslezského kraje Jakub Unucka</w:t>
      </w:r>
      <w:r>
        <w:rPr/>
        <w:t xml:space="preserve">, který je v projektu, coby  zástupce kraje, intenzivně zapojen od samého začátku. </w:t>
      </w:r>
    </w:p>
    <w:p>
      <w:pPr/>
      <w:r>
        <w:rPr/>
        <w:t xml:space="preserve">„Slezské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w:t>
      </w:r>
    </w:p>
    <w:p>
      <w:pPr/>
      <w:r>
        <w:rPr/>
        <w:t xml:space="preserve"> sdělil </w:t>
      </w:r>
      <w:r>
        <w:rPr>
          <w:b w:val="1"/>
          <w:bCs w:val="1"/>
        </w:rPr>
        <w:t xml:space="preserve">náměstek hejtmana Jakub Unucka.</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889/energie-a-kraj-u-dolu-barbora-vznikne-vedeck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2026-05-16T19:21:25+02:00</dcterms:created>
  <dcterms:modified xsi:type="dcterms:W3CDTF">2026-05-16T19:21:25+02:00</dcterms:modified>
</cp:coreProperties>
</file>

<file path=docProps/custom.xml><?xml version="1.0" encoding="utf-8"?>
<Properties xmlns="http://schemas.openxmlformats.org/officeDocument/2006/custom-properties" xmlns:vt="http://schemas.openxmlformats.org/officeDocument/2006/docPropsVTypes"/>
</file>