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zahájili provoz nového screeningu, budoucím maminkám ušetří dlouhé cestování</w:t>
      </w:r>
    </w:p>
    <w:p>
      <w:pPr/>
      <w:r>
        <w:rPr/>
        <w:t xml:space="preserve"> V krnovské nemocnici zahájili provoz dvou nových ultrazvukových screeningů. Jejich přínos bude významný.</w:t>
      </w:r>
    </w:p>
    <w:p>
      <w:pPr/>
      <w:r>
        <w:rPr>
          <w:b w:val="1"/>
          <w:bCs w:val="1"/>
        </w:rPr>
        <w:t xml:space="preserve">Ladislav Václavec, ředitel nemocnice:: </w:t>
      </w:r>
      <w:r>
        <w:rPr/>
        <w:t xml:space="preserve">“Tento přístroj je pro nás důležitý, protože, jak již tady bylo řečeno,  my chceme přiblížit kvalitní péči všem maminkám a všem pacientům z našeho regionu tak, aby to vyšetření, které mají na vzdálených klinikách, jako je Olomouc, Ostrava, měli i tady v nemocnici.“</w:t>
      </w:r>
    </w:p>
    <w:p>
      <w:pPr/>
      <w:r>
        <w:rPr>
          <w:b w:val="1"/>
          <w:bCs w:val="1"/>
        </w:rPr>
        <w:t xml:space="preserve">Igor Michalec, zástupce primáře krnovské porodnice: </w:t>
      </w:r>
      <w:r>
        <w:rPr/>
        <w:t xml:space="preserve">„Prvotrimestrální screening je naší základní metodou, při které vyšetřujeme genetické vady.  Skládá se ze dvou částí, což je ultrazvukové vyšetření. Další část je tam biochemická.“</w:t>
      </w:r>
    </w:p>
    <w:p>
      <w:pPr/>
      <w:r>
        <w:rPr/>
        <w:t xml:space="preserve"> Toto komplexní vyšetření plodu je doporučováno všem těhotným ženám. Provádí se zhruba ve 12. týdnu těhotenství.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„Je velmi důležitý a opravdu ten komfort, kdy ženy musely cestovat do okolních nemocnic, je pro ně jednak časově náročný a v dnešní době i ekonomicky a opravdu je velmi dobře, že se pořídily dva ultrazvukové přístroje tady do krnovské nemocnice.“</w:t>
      </w:r>
    </w:p>
    <w:p>
      <w:pPr/>
      <w:r>
        <w:rPr>
          <w:b w:val="1"/>
          <w:bCs w:val="1"/>
        </w:rPr>
        <w:t xml:space="preserve">Vendula Moravcová, maminka:</w:t>
      </w:r>
      <w:r>
        <w:rPr/>
        <w:t xml:space="preserve"> „Jsem ze Sosnové, tady kousek od Krnova a je to moje druhé těhotenství. Já ani manžel nemáme řidičák, takže bysme museli shánět odvoz vlastně do té Olomouce nebo někam." </w:t>
      </w:r>
    </w:p>
    <w:p>
      <w:pPr/>
      <w:r>
        <w:rPr/>
        <w:t xml:space="preserve">Program REACT, který umožnil přístroje pořídit, přinese nemocnici celkem až 150 milionů korun. Komplexní obnova čeká letos a příští rok také operační sály, CT i další přístroje.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54/v-krnovske-nemocnici-zahajili-provoz-noveho-screeningu-budoucim-maminkam-usetri-dlouhe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2026-05-31T16:59:52+02:00</dcterms:created>
  <dcterms:modified xsi:type="dcterms:W3CDTF">2026-05-31T16:59:52+02:00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