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podezřelé nálezy pod Puntíkem a na zahradě na Skalkách přijel pyrotechnik</w:t>
      </w:r>
    </w:p>
    <w:p>
      <w:pPr/>
      <w:r>
        <w:rPr/>
        <w:t xml:space="preserve">Marek Olšák z Nového Jičína se se svým dítětem vydal na odpolední procházku do lokality Puntíku. Z cesty zašli kousek do lesa a uviděli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“Jak je tady ta výpusť z toho svahu, tak jsem si všiml, že pod ní leží značně zrezivělý kovový předmět s lehkým nánosem bahna a že má takový vejčitý tvar. Dítě jsem okamžitě od něj odstranil dál, předmět jsme vyfotil a poslal bratranci, který je bývalý voják, absolvoval mise v Bosně a na dálném východě. Ten mi potvrdil, že jde o nějaký útočný granát z 2. světové války. Takže jsem zavolal na policii České republiky a počkal jsem na hlídku, než přijeli a zajistili to místo.”     </w:t>
      </w:r>
    </w:p>
    <w:p>
      <w:pPr/>
      <w:r>
        <w:rPr/>
        <w:t xml:space="preserve">Podobné nálezy v rámci Moravskoslezského kraje řeší a likviduje specialista, policejní pyrotechnik z Expozitury ve Frýdku-Místku. Právě teď na jaře, kdy lidé vyrážejí více do přírody na procházky, pracují na zahradách a zemědělských pozemcích nebo provádí stavební práce a terénní úpravy, je podobných objevů více.  </w:t>
      </w:r>
    </w:p>
    <w:p>
      <w:pPr/>
      <w:r>
        <w:rPr>
          <w:b w:val="1"/>
          <w:bCs w:val="1"/>
        </w:rPr>
        <w:t xml:space="preserve">Marek Olšák, nálezce: </w:t>
      </w:r>
      <w:r>
        <w:rPr/>
        <w:t xml:space="preserve">“Určitě by mě nenapadlo to vzít domů do kočárku a zavézt to třeba na městskou policii, aby si oni s tím poradili. Nechtěl jsem s tím hýbat, bylo evidentně vidět, že je to bez rozbušky, ale…”  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“Policie České republiky upozorňuje veřejnost, aby v případě nálezu jakéhokoliv podezřelého předmětu, který vypadá jako munice, s tímto nikdo v žádném případě nemanipuloval a nezkoumal jej. V žádném případě nesmí nikdo s tímto předmětem neodborně nakládat, brát jej do rukou, kopat do něj a přenášet z místa na místo. Odnášet si takový předmět domů nebo jej donést až na policejní služebnu je rovněž velmi nezodpovědné. Při tomto jednání se lidé vystavují nebezpečí zranění případně i úmrtí a také bezprostředního ohrožení svého okolí.”</w:t>
      </w:r>
    </w:p>
    <w:p>
      <w:pPr/>
      <w:r>
        <w:rPr/>
        <w:t xml:space="preserve">Správné řešení podobné situace je jediné, tak jak to udělal Marek Olšák z Nového Jičína, zavolat na linku 158. </w:t>
      </w:r>
    </w:p>
    <w:p>
      <w:pPr/>
      <w:r>
        <w:rPr/>
        <w:t xml:space="preserve">Jen o pár dní později už policejní pyrotechnik mířil do Nového Jičína znovu, tentokrát ohlásil nález munice muž, který pracoval na terénních úpravách své zahrady u rodinného domu na ulici Skalky. Specialista si  k likvidaci si odvezl dělostřeleckou minu ráže 50 mm, která pocházela z období 2. světové války.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025/pro-podezrele-nalezy-pod-puntikem-a-na-zahrade-na-skalkach-prijel-pyrotech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2026-05-08T07:58:51+02:00</dcterms:created>
  <dcterms:modified xsi:type="dcterms:W3CDTF">2026-05-08T07:58:51+02:00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