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25.4.2022, 10:43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Země vzdělával ve Frýdku-Místku hravou formou tisíce dětí i dospělých</w:t>
      </w:r>
    </w:p>
    <w:p>
      <w:pPr/>
      <w:r>
        <w:rPr/>
        <w:t xml:space="preserve">Už od pátečních ranních hodin proudily do parku ve  Frýdku-Místku stovky školáků. Každý vyfasoval herní kartičku, se kterou pak  musel obejít různá stanoviště, kde se plnily všemožné úkoly.</w:t>
      </w:r>
    </w:p>
    <w:p>
      <w:pPr/>
      <w:r>
        <w:rPr>
          <w:b w:val="1"/>
          <w:bCs w:val="1"/>
        </w:rPr>
        <w:t xml:space="preserve">Anketa:</w:t>
      </w:r>
      <w:r>
        <w:rPr/>
        <w:t xml:space="preserve"> 1.) "Nejvíc se mi asi líbilo poznávání šupin a skládání duhy. I  když jsem to neskládala já." 2.) "Různé věci a líbilo se asi tady poznávání zvířat a tak, a  stromů." 3.) "Foukání lodiček se mi hodně líbilo a poznávání šupin." 4.) "Líbilo se mi tady úplně všechno, máme raz, dva, tři, čtyři,  pět, šest, osm nálepek a je to pěkný zážitek." 5.) "Nejlepší byl Smokeman a jak jsme stříleli ty rakety s vodou."</w:t>
      </w:r>
    </w:p>
    <w:p>
      <w:pPr/>
      <w:r>
        <w:rPr>
          <w:b w:val="1"/>
          <w:bCs w:val="1"/>
        </w:rPr>
        <w:t xml:space="preserve">Patrik Siegelstein,  ředitel SVČ Klíč F-M:</w:t>
      </w:r>
      <w:r>
        <w:rPr/>
        <w:t xml:space="preserve"> "Den Země je letos na téma Globální oteplování – Změna klimatu  a na patnácti stanovištích, z nichž 7 zajišťuje Středisko volného času  Klíč, zbývající ostatní spolupracující organizace, se děti dozví na toto téma  spousty zajímavých informací."</w:t>
      </w:r>
    </w:p>
    <w:p>
      <w:pPr/>
      <w:r>
        <w:rPr/>
        <w:t xml:space="preserve">Tradičně velký zájem vzbudil zážitkový program ukázek Smokemana  z ostravské Vysoké školy báňské. </w:t>
      </w:r>
    </w:p>
    <w:p>
      <w:pPr/>
      <w:r>
        <w:rPr>
          <w:b w:val="1"/>
          <w:bCs w:val="1"/>
        </w:rPr>
        <w:t xml:space="preserve">Jiří Horák, SMOKEMAN, Výzkumné energetické  centrum VŠB-TUO:</w:t>
      </w:r>
      <w:r>
        <w:rPr/>
        <w:t xml:space="preserve"> "My chceme, abychom věděli, že pokud se ve škole naučím něco  a neumím si to představit v životě, tak je to v podstatě zbytečné a  rychle to zapomenu. Takže u nás je dotýkání přísně nařízeno a snažíme se  ukázat, kde to, co se učíme ve fyzice, v přírodovědě, v chemii, že to  je všude kolem nás. A bez toho si neumíme představit svět."</w:t>
      </w:r>
    </w:p>
    <w:p>
      <w:pPr/>
      <w:r>
        <w:rPr/>
        <w:t xml:space="preserve">Z dalších organizací se představila ADRA, Asociace  malých debrujárů, Český rybářský svaz, Faunapark, Muzeum Beskyd nebo Frýdecká  skládka a Lesy České republiky. </w:t>
      </w:r>
    </w:p>
    <w:p>
      <w:pPr/>
      <w:r>
        <w:rPr>
          <w:b w:val="1"/>
          <w:bCs w:val="1"/>
        </w:rPr>
        <w:t xml:space="preserve">Dagmar Jančáková, Frýdecká skládka:</w:t>
      </w:r>
      <w:r>
        <w:rPr/>
        <w:t xml:space="preserve"> "Prezentujeme se jako městská firma, která sbírá odpady a jakým  způsobem je dále zpracovává. To znamená recyklace, využití do kompostu, bioodpadu.  Jak se dále zpracovává sklo, papír, plasty."</w:t>
      </w:r>
    </w:p>
    <w:p>
      <w:pPr/>
      <w:r>
        <w:rPr>
          <w:b w:val="1"/>
          <w:bCs w:val="1"/>
        </w:rPr>
        <w:t xml:space="preserve">Václav Langer, Lesy ČR:</w:t>
      </w:r>
      <w:r>
        <w:rPr/>
        <w:t xml:space="preserve"> "Aby se děti něco naučily, tak máme poznávačku, jak stromů  podle pupenů, listy ještě nejsou. Máme tady ukázky dřeva, vzorků dřeva. Takže  mohou vidět, že každá dřevina má jiné to dřevo, které dále využíváme v nábytkářství  a podobně. A máme tady samozřejmě z myslivosti různé parohy, lebky a kůže,  aby taky poznaly, co v tom lese žije."</w:t>
      </w:r>
    </w:p>
    <w:p>
      <w:pPr/>
      <w:r>
        <w:rPr>
          <w:b w:val="1"/>
          <w:bCs w:val="1"/>
        </w:rPr>
        <w:t xml:space="preserve">Jakub Tichý, radní Frýdku-Místku/Piráti/:</w:t>
      </w:r>
      <w:r>
        <w:rPr/>
        <w:t xml:space="preserve"> "Den Země už se dělá přes 50 let, ale je skvělé, že naštěstí  alespoň v posledních letech se konečně ty otázky spojené s ochranou životního  prostředí a s udržitelností dostávají do popředí. Každá hodina věnovaná enviromentálnímu vzdělávání je velmi  dobrá investice do budoucnosti. Protože obyvatelnou planetu máme jenom jednu,  jak známo."</w:t>
      </w:r>
    </w:p>
    <w:p>
      <w:pPr/>
      <w:r>
        <w:rPr/>
        <w:t xml:space="preserve">Den Země připadá tradičně na 22. dubna. V Česku se oficiálně  slaví od roku 1990. Dnes se také spojuje s řadou úklidových akcí, kdy se  čistí příroda od nepořádku.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1027/den-zeme-vzdelaval-ve-frydkumistku-hravou-formou-tisice-deti-i-dospel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2026-07-06T10:11:42+02:00</dcterms:created>
  <dcterms:modified xsi:type="dcterms:W3CDTF">2026-07-06T10:11:42+02:00</dcterms:modified>
</cp:coreProperties>
</file>

<file path=docProps/custom.xml><?xml version="1.0" encoding="utf-8"?>
<Properties xmlns="http://schemas.openxmlformats.org/officeDocument/2006/custom-properties" xmlns:vt="http://schemas.openxmlformats.org/officeDocument/2006/docPropsVTypes"/>
</file>