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připojila k oslavám Dne Země. Letos byly obohaceny i o farmářské trhy</w:t>
      </w:r>
    </w:p>
    <w:p>
      <w:pPr/>
      <w:r>
        <w:rPr/>
        <w:t xml:space="preserve">Karviná se připojila k celosvětovému svátku Dne Země a připravila na Masarykově náměstí akci pro všechny generace od seniorů až po nejmenší děti. 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"Den Země je celosvětová událost, kde opravdu všichni občané by si měli uvědomit, že žijeme na planetě Zemi a musíme ji nějakým způsobem chránit a dbát o ni. Karviná se připojuje každoročně, ale letos jsme pojali ty oslavy trochu jinak, formou včetně farmářských trhů."</w:t>
      </w:r>
    </w:p>
    <w:p>
      <w:pPr/>
      <w:r>
        <w:rPr/>
        <w:t xml:space="preserve">Na náměstí bylo hned několik stanovišť a stánků s ekologickou tématikou. Pro děti byly připraveny různé aktivity, jako jízda v malých autech bez pohonu, tvorba odznaků nebo soutěž o rekord ze světa zvířat.  Mohly si vyzkoušet pískování, čili tvoření obrázků z barevného písku a zahrát si mohly i deskové dřevěné hry. S Kalužinkou děti vyráběly různé předměty a zvířátka z kuličkové samotvrdnoucí hmoty a konal se i  workshop na téma recyklace. Zájem byl i o kouzelnický workshop, kde kouzelnice učila děti jednoduchým kouzlům a zaujal i workshop bublinkový. Po celou dobu konání akce byl připraven také doprovodný program. Taneční a hudební vystoupení připravilo SVČ Juventus a MěDK.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029/karvina-se-pripojila-k-oslavam-dne-zeme-letos-byly-obohaceny-i-o-farmarske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2026-07-03T06:21:50+02:00</dcterms:created>
  <dcterms:modified xsi:type="dcterms:W3CDTF">2026-07-03T06:21:50+02:00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