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vykradl v Polance několik domů. Policisté ho dopadli na druhý den</w:t>
      </w:r>
    </w:p>
    <w:p>
      <w:pPr/>
      <w:r>
        <w:rPr/>
        <w:t xml:space="preserve">Poklidný vesnický obvod Ostravy Polanka nad Odrou se stal cílem řádění zloděje, který vykradl hned 4 domy.  Hledal věci odložené na zahradě, vnikl ale i do garáže, kde vzal elektrický golfový vozík. Zřejmě myslel, že je to elektro koloběžka. Zloděj byl natolik opatrný, že si krádeže majitel ani nevšiml.</w:t>
      </w:r>
    </w:p>
    <w:p>
      <w:pPr/>
      <w:r>
        <w:rPr>
          <w:b w:val="1"/>
          <w:bCs w:val="1"/>
        </w:rPr>
        <w:t xml:space="preserve">okradený muž: </w:t>
      </w:r>
      <w:r>
        <w:rPr/>
        <w:t xml:space="preserve">"Já sem si toho logicky nevšiml, protože golfová sezóna ještě nezačala. Až teprve mě kontaktovali pánové od policie."</w:t>
      </w:r>
    </w:p>
    <w:p>
      <w:pPr/>
      <w:r>
        <w:rPr/>
        <w:t xml:space="preserve">Policisté zajistili několik záznamů z kamer v obci a všimli si zajímavého markantu. Zloděj měl odstávající uši. S kolegy ho hledali mezi známými firmami. Shodou okolností dopadli na druhý den policisté z Vítkovic zloděje s odstávajícíma ušima a bylo hotovo.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4. oddělení obecné kriminality proti 49letému muži z Frýdku-Místku zahájil trestní stíhání  a obvinil ho z přečinů krádež, porušování domovní svobody, poškození cizí věci a maření výkonu  úředního rozhodnutí a vykázání. Celkem mu bylo prokázáno deset skutků a způsobil škodu za více  jak 120.000,- Kč. V případě prokázání viny hrozí muži trest odnětí až na tři roky. Obviněný má  v rejstříku trestu více jak 30 záznamů."</w:t>
      </w:r>
    </w:p>
    <w:p>
      <w:pPr/>
      <w:r>
        <w:rPr>
          <w:b w:val="1"/>
          <w:bCs w:val="1"/>
        </w:rPr>
        <w:t xml:space="preserve">Pavel Bochnia, starosta Polanky nad Odrou:</w:t>
      </w:r>
      <w:r>
        <w:rPr/>
        <w:t xml:space="preserve"> "Policisté si zaslouží velké poděkování za to, že pachatele dopadli tak rychle, nicméně je potřeba stále apelovat na to, aby si občané chránili svůj majetek."</w:t>
      </w:r>
    </w:p>
    <w:p>
      <w:pPr/>
      <w:r>
        <w:rPr/>
        <w:t xml:space="preserve">Před zloději je nejlepší ochranou prevence. Pořádně zamykat, nenechávat na zahradě nic, co by je přilákalo a dobrým pomocníkem je i zabezpečovací systém s kamerou.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35/zlodej-vykradl-v-polance-nekolik-domu-policiste-ho-dopadli-na-druh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2026-10-31T13:31:23+01:00</dcterms:created>
  <dcterms:modified xsi:type="dcterms:W3CDTF">2026-10-31T13:31:23+01:00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