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7.5.2022, 13:37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Kytarová smršť v Opavě</w:t>
      </w:r>
    </w:p>
    <w:p>
      <w:pPr/>
      <w:r>
        <w:rPr/>
        <w:t xml:space="preserve"> Opavská  základní umělecká škola připravila pro mladé kytaristy  z uměleckých škol a konzervatoří 7. ročník hudebního festivalu  Kytarová smršť. Kvůli protikoronavirovým opatřením byla tato  akce na dva roky přerušena. O to větší zájem ni mladí  hudebníci měli.   Během  dopolední přehlídky se představily čtyři desítky účinkujících.  Letos se premiérově  koncertní síní stal sál Müllerova domu,  který je součástí Slezského zemského muzea. Organizátoři si  jej vybrali pro jeho jedinečnou akustiku. Součástí  přehlídky byly také tzv. mistrovské třídy. V rámci nich se  mohli mladí kytaristé setkat s odborníky a probrat s nimi svůj  styl hry. Festival s názvem Kytarová smršť uzavřel slavnostní večerní  koncert.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1266/kytarova-smrst-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2026-06-29T10:50:04+02:00</dcterms:created>
  <dcterms:modified xsi:type="dcterms:W3CDTF">2026-06-29T10:50:04+02:00</dcterms:modified>
</cp:coreProperties>
</file>

<file path=docProps/custom.xml><?xml version="1.0" encoding="utf-8"?>
<Properties xmlns="http://schemas.openxmlformats.org/officeDocument/2006/custom-properties" xmlns:vt="http://schemas.openxmlformats.org/officeDocument/2006/docPropsVTypes"/>
</file>