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 jehel patří ke každodenní práci strážníků. Použité stříkačky mohou být nebezpečné</w:t>
      </w:r>
    </w:p>
    <w:p>
      <w:pPr/>
      <w:r>
        <w:rPr/>
        <w:t xml:space="preserve">Odhozené použité injekční stříkačky se bohužel staly na některých místech Ostravy pravidlem. Strážníci díky znalosti svých okrsků už vědí přesně, kam mají jít. Je to často u ubytoven v části Jih, na rampách obchodů, ale i u různých posezení. Jen za  první čtyři měsíce strážníci sesbírali už téměř 1400 stříkaček.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"Použité stříkačky a jehly strážníci zajišťují v rámci každodenní pochůzkové činnosti  v ulicích města, kdy se zvýšenou měrou zaměřují zejména na okolí dětských hřišť,  pískovišť, parků a odpočinkových zón."</w:t>
      </w:r>
    </w:p>
    <w:p>
      <w:pPr/>
      <w:r>
        <w:rPr/>
        <w:t xml:space="preserve">Většina stříkaček je nalezena občany, kteří pak velmi správně volají strážníky. Ti jsou na tuto činnost školeni, ale i očkováni proti nemocem, které by mohli v případě nějaké nehody dostat.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jsou ke sběru použitých jehel vybaveni gumovými rukavicemi, kleštěmi,  dezinfekcí a speciálním obalem na infekční materiál. Stejně tak jsou  proškoleni i s postupem při sběru a manipulaci s tímto infekčním materiálem."</w:t>
      </w:r>
    </w:p>
    <w:p>
      <w:pPr/>
      <w:r>
        <w:rPr/>
        <w:t xml:space="preserve">V roce 2021 ostravští strážníci sesbírali celkem 3873 stříkaček s jehlami.  V porovnání s rokem 2020 došlo k mírnému nárůstu použitých stříkaček, a to o 177  kusů. Pokud na použitou stříkačku narazíte, nesahejte na ni a volejte linku 156.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72/sber-jehel-patri-ke-kazdodenni-praci-strazniku-pouzite-strikacky-mohou-byt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2026-10-31T13:31:18+01:00</dcterms:created>
  <dcterms:modified xsi:type="dcterms:W3CDTF">2026-10-31T13:31:18+01:00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