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16.5.2022,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Febiofest letos nabídl více filmů i novinek. 30. ročník bude ještě větší</w:t>
      </w:r>
    </w:p>
    <w:p>
      <w:pPr/>
      <w:r>
        <w:rPr/>
        <w:t xml:space="preserve">Febiofest v Ostravě se opět setkal s velkým ohlasem. V Dolní oblasti Vítkovic letos probíhal 6 dnů, během kterých nabídl 7 filmů, filmové hvězdy a tvůrce, talkshow a nově i culinary, tedy degustační zážitkové menu v Národním zemědělském muzeu. </w:t>
      </w:r>
    </w:p>
    <w:p>
      <w:pPr/>
      <w:r>
        <w:rPr>
          <w:b w:val="1"/>
          <w:bCs w:val="1"/>
        </w:rPr>
        <w:t xml:space="preserve">Kamil Spáčil, ředitel Febiofestu: </w:t>
      </w:r>
      <w:r>
        <w:rPr/>
        <w:t xml:space="preserve">"Já jsem rád, že Kreativní akademie do toho šla tím způsobem, jak to tady vypadá a moje představa je, aby v těch některých regionech to bylo minimálně  obdobné. To je náš styl toho festivalu tak, jak je to třeba v Ostravě."</w:t>
      </w:r>
    </w:p>
    <w:p>
      <w:pPr/>
      <w:r>
        <w:rPr>
          <w:b w:val="1"/>
          <w:bCs w:val="1"/>
        </w:rPr>
        <w:t xml:space="preserve">Martin Tošenovský, organizátor Febiofestu Ostrava,  ředitel Kreativní akademie: </w:t>
      </w:r>
      <w:r>
        <w:rPr/>
        <w:t xml:space="preserve">"Jsem straně spokojen s culinary, které se nám povedlo. Toto jsou věci, které na festival bych rád, aby byly častěji a vlastně o to bychom se dál chtěli opírat. Zapojili jsme i více částí v DOV a pomaličku, pomalými krůčky rosteme."</w:t>
      </w:r>
    </w:p>
    <w:p>
      <w:pPr/>
      <w:r>
        <w:rPr>
          <w:b w:val="1"/>
          <w:bCs w:val="1"/>
        </w:rPr>
        <w:t xml:space="preserve">Lukáš Curylo (KDU-ČSL) , náměstek hejtmana MSK:</w:t>
      </w:r>
      <w:r>
        <w:rPr/>
        <w:t xml:space="preserve"> "Jsem velmi rád, že Febiofest v našem kraji probíhá již několik let a hlavně v Ostravě. Myslím, že to je přiznání toho, že filmové tvorbě se tady na Ostravsku daří a že tady jsou i diváci, kteří to ocení a že ten večer tady bývá pěkný."</w:t>
      </w:r>
    </w:p>
    <w:p>
      <w:pPr/>
      <w:r>
        <w:rPr/>
        <w:t xml:space="preserve">Novinkou letošního ročníku byla kyslíková zóna, kde se lidé mohli nadýchat 100 procentního kyslíku a oživit si tak tělo i mysl. </w:t>
      </w:r>
    </w:p>
    <w:p>
      <w:pPr/>
      <w:r>
        <w:rPr>
          <w:b w:val="1"/>
          <w:bCs w:val="1"/>
        </w:rPr>
        <w:t xml:space="preserve">Tomáš Měcháček, herec a moderátor slavnostního zakončení festivalu: </w:t>
      </w:r>
      <w:r>
        <w:rPr/>
        <w:t xml:space="preserve">"Já samozřejmě se sem vždycky moc těším, kord na Febiofest, nebo do Leemonu, nebo do Kreativní akademie za Martinem a můj úkol je dělat svět lepším a trošku to načančat a udělat to pro ostatní hezké. Obecenstvo je otevřenější, ohnivější, takové, no Ostrava p…"</w:t>
      </w:r>
    </w:p>
    <w:p>
      <w:pPr/>
      <w:r>
        <w:rPr/>
        <w:t xml:space="preserve">Příští rok se uskuteční jubilejní 30. ročník a pokud to vyjde, nově by se mělo promítat i venku.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06/febiofest-letos-nabidl-vice-filmu-i-novinek-30-rocnik-bude-jeste-vet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2026-09-30T07:51:51+02:00</dcterms:created>
  <dcterms:modified xsi:type="dcterms:W3CDTF">2026-09-30T07:51:51+02:00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