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16.5.2022,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požární bezpečnosti otevřel hasičské stanice a potěšil hlavně děti</w:t>
      </w:r>
    </w:p>
    <w:p>
      <w:pPr/>
      <w:r>
        <w:rPr/>
        <w:t xml:space="preserve">Hasičskou stanici ve Frýdku-Místku navštívila v pátek dopoledne  jedna dětská skupina za druhou. Kromě školáků přišly ale během dne i rodiny s dětmi.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jsme sem dneska přišli se podívat na hasiče. Na hasičská  auta, protože malý má rád hasiče. Všechno, co houká, bliká, tak to ho zajímá,  tak jsme se přišli podívat."</w:t>
      </w:r>
    </w:p>
    <w:p>
      <w:pPr/>
      <w:r>
        <w:rPr>
          <w:b w:val="1"/>
          <w:bCs w:val="1"/>
        </w:rPr>
        <w:t xml:space="preserve">Miloslav Teda, HZS MSK Frýdek-Místek:</w:t>
      </w:r>
      <w:r>
        <w:rPr/>
        <w:t xml:space="preserve"> "Prohlídka začíná u stánku preventivní výchovné činnosti, kde  se děti mohou formou hry naučit například telefonní čísla na tísňovou linku a zkoušejí,  co je dobrý a zlý oheň. Vidí tam obleky, které používají hasiči při zásazích."</w:t>
      </w:r>
    </w:p>
    <w:p>
      <w:pPr/>
      <w:r>
        <w:rPr/>
        <w:t xml:space="preserve">Pod dohledem hasičů si mohly děti nasadit i základní výstroj,  jako například dýchací přístroj nebo hasičskou přilbu. Pak jim průvodci ukázali  a popsali také hasičské vozy a další techniku. </w:t>
      </w:r>
    </w:p>
    <w:p>
      <w:pPr/>
      <w:r>
        <w:rPr>
          <w:b w:val="1"/>
          <w:bCs w:val="1"/>
        </w:rPr>
        <w:t xml:space="preserve">Miloslav Teda, HZS MSK Frýdek-Místek:</w:t>
      </w:r>
      <w:r>
        <w:rPr/>
        <w:t xml:space="preserve"> "Určitě to může být tady tento žebřík, který se dostane až do  výšky 42 metrů. Tento žebřík je specifický v tom, že má takové výklopné  rameno, což v minulosti žebříky nikdy neměly. Dále je to ještě tady tento  speciální vůz Hägglunds, který se používá pro lepší dostupnost v horských oblastech."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1.) "Mě se nejvíc líbil ten pás takový." 2.) "Mě se líbil tady ten vůz, protože kluci tam říkali, že tam  může být veget. A tak jsme si tam seděli a povídali. A ještě jsme byli tam v řídícím  centru." 3.) "Na hasičské stanici se mi líbilo úplně všechno." 1.) "Třeba tam ten velký vzadu má vodu až 9 000."</w:t>
      </w:r>
    </w:p>
    <w:p>
      <w:pPr/>
      <w:r>
        <w:rPr>
          <w:b w:val="1"/>
          <w:bCs w:val="1"/>
        </w:rPr>
        <w:t xml:space="preserve">Miloslav Teda, HZS MSK Frýdek-Místek:</w:t>
      </w:r>
      <w:r>
        <w:rPr/>
        <w:t xml:space="preserve"> "Samozřejmě jsou tady menší cisterny, velká cisterna, velkoobjemová  s devíti kubíky vody. Dále chemický automobil, plynový automobil, vyprošťovací  automobil a dále je tam ještě malá cisterna určená pro horské oblasti. Samozřejmě specialita pro děti, která tady je přichystaná,  jako každý rok, tak si mohou děti vyzkoušet stříkat z hadice."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4.) "Nejvíc se mi tady dneska líbilo, jak jsme stříkali tu vodu a  ještě ten pás." 5.) "Jak jsme stříkali hadicí." – A co technika požární? – "Dobrá"</w:t>
      </w:r>
    </w:p>
    <w:p>
      <w:pPr/>
      <w:r>
        <w:rPr/>
        <w:t xml:space="preserve">Dnešní den požární bezpečnosti byl zaměřen na prevenci  požárů v přírodě. Hasiči tak radili, jak jim předcházet. </w:t>
      </w:r>
    </w:p>
    <w:p>
      <w:pPr/>
      <w:r>
        <w:rPr>
          <w:b w:val="1"/>
          <w:bCs w:val="1"/>
        </w:rPr>
        <w:t xml:space="preserve">Miloslav Teda, HZS MSK Frýdek-Místek:</w:t>
      </w:r>
      <w:r>
        <w:rPr/>
        <w:t xml:space="preserve"> "Tuto prevenci provádíme už v rámci té hry, kdy je tam  zakomponováno chování dospělých i dětí v přírodě. Tak, aby nevznikaly  požáry."</w:t>
      </w:r>
    </w:p>
    <w:p>
      <w:pPr/>
      <w:r>
        <w:rPr/>
        <w:t xml:space="preserve">Krajští hasiči v posledních letech registrují velké množství  požárů v přírodě, které jsou z velké většiny způsobeny nedbalostí  nebo neopatrností lidí. Jen letos jich bylo už na 225, což přesáhlo statistiku za  celý rok 2021.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410/den-pozarni-bezpecnosti-otevrel-hasicske-stanice-a-potesil-hlav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2026-10-22T15:11:46+02:00</dcterms:created>
  <dcterms:modified xsi:type="dcterms:W3CDTF">2026-10-22T15:11:46+02:00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