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dětmi mohou opět navštěvovat výběh v zookoutku plný morčat a králíků</w:t>
      </w:r>
    </w:p>
    <w:p>
      <w:pPr/>
      <w:r>
        <w:rPr/>
        <w:t xml:space="preserve">Výběh pro morčata a králíky najdou návštěvníci parku Boženy Němcové v zookoutku, jehož je součástí, od loňského roku. Postavili ho pracovníci Technických služeb podle své fantazie hlavně pro drobné hlodavce, jako jsou morčata a králíci. Tito obyvatelé se sem, do svého letního obydlí, vrátili a to ve větším počtu. </w:t>
      </w:r>
    </w:p>
    <w:p>
      <w:pPr/>
      <w:r>
        <w:rPr>
          <w:b w:val="1"/>
          <w:bCs w:val="1"/>
        </w:rPr>
        <w:t xml:space="preserve">Josef Molnár, pracovník TS Karviná: "</w:t>
      </w:r>
      <w:r>
        <w:rPr/>
        <w:t xml:space="preserve">Tím, že začalo letní počasí, jsme vypustili morčata, 9 kusů dospělých a 14 kusů mláďátek a také jsou tu tři králíčci. </w:t>
      </w:r>
    </w:p>
    <w:p>
      <w:pPr/>
      <w:r>
        <w:rPr/>
        <w:t xml:space="preserve">Krmit mohou malé hlodavce i samy děti, důležité je, aby rodiče dohlédli na to, co do výběhu hází. Vhodná je zelenina a ovoce a také suché neslazené pečivo.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“Pro veřejnost bude areál otevřen od 8 do 17, v případě, že by bylo špatné počasí, se areál uzavře dříve. 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"Máme tady loučku, která bude plná lučního kvítí, protože tak je to oseté, nechme si to na prohlížení a na krásu, nemusíme tím krmit ta zvířátka.”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24/rodiny-s-detmi-mohou-opet-navstevovat-vybeh-v-zookoutku-plny-morcat-a-kra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