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je alarmující nedostatek zubařů, z regionu odešla výzva ministru zdravotnictví</w:t>
      </w:r>
    </w:p>
    <w:p>
      <w:pPr/>
      <w:r>
        <w:rPr/>
        <w:t xml:space="preserve">V Moravskoslezském kraji nemá zubaře hrozivých téměř 100 tisíc obyvatel a situace se příchodem Ukrajinců ještě zhoršila. Řešení už tedy nelze déle odkládat a tak se ředitel krnovské nemocnice Ladislav Václavec spojil s renomovaným zubařem Lubomírem Beranem a sepsali výzvu k zajištění stomatologické péče.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"K dnešku máme v našem regionu 4 ordinace v provozu, ale  bohužel dalších 5 zubařů za tu dobu odešlo do penze a další se k tomu chystají. Aby se situaci podařilo  razantně řešit, potřebujeme iniciovat i změny na centrální úrovni."</w:t>
      </w:r>
    </w:p>
    <w:p>
      <w:pPr/>
      <w:r>
        <w:rPr>
          <w:b w:val="1"/>
          <w:bCs w:val="1"/>
        </w:rPr>
        <w:t xml:space="preserve">Lubomír Beran, stomatolog: </w:t>
      </w:r>
      <w:r>
        <w:rPr/>
        <w:t xml:space="preserve">"Zubařů je sice více, než před rokem 1989, ale kompletně se změnil systém a způsob práce. Péče  vyžaduje více času, pryč jsou doby, kdy zubař ráno ošetřil akutní pacienty, třídu dětí a následně se  věnoval pozvaným pacientům."</w:t>
      </w:r>
    </w:p>
    <w:p>
      <w:pPr/>
      <w:r>
        <w:rPr/>
        <w:t xml:space="preserve">Příčin nedostatku stomatologů je podle autorů výzvy více. Zubaři ošetřují maximálně 10 pacientů denně, zatímco v minulosti i 25, mladí stomatologové pracují pouze ve velkých městech a také, že až 50 procent studentů na fakultách jsou Slováci, kteří se po dokončení školy vracejí domů. I řešení je několik. Tím asi nejrychlejším je okamžité zapojení ukrajinských zubařek. </w:t>
      </w:r>
    </w:p>
    <w:p>
      <w:pPr/>
      <w:r>
        <w:rPr>
          <w:b w:val="1"/>
          <w:bCs w:val="1"/>
        </w:rPr>
        <w:t xml:space="preserve">Lubomír Beran, stomatolog:</w:t>
      </w:r>
      <w:r>
        <w:rPr/>
        <w:t xml:space="preserve"> "Hlavní řešení, které by pomohlo okamžitě, je další centrum pro zkoušení lékařů ze zahraničí." </w:t>
      </w:r>
    </w:p>
    <w:p>
      <w:pPr/>
      <w:r>
        <w:rPr/>
        <w:t xml:space="preserve">Nadějí je také Lékařská fakulta Ostravské univerzity, která usiluje o akreditaci pro obor zubní lékařství.</w:t>
      </w:r>
    </w:p>
    <w:p>
      <w:pPr/>
      <w:r>
        <w:rPr>
          <w:b w:val="1"/>
          <w:bCs w:val="1"/>
        </w:rPr>
        <w:t xml:space="preserve">Rastislav Maďar,  děkan Lékařské fakulty OU: </w:t>
      </w:r>
      <w:r>
        <w:rPr/>
        <w:t xml:space="preserve">"Potřebujeme ještě vyřešit vědecko-akademické aspekty, ve smyslu najít dostatečně erudované vědce stomatology." </w:t>
      </w:r>
    </w:p>
    <w:p>
      <w:pPr/>
      <w:r>
        <w:rPr/>
        <w:t xml:space="preserve">Výzvu pro ministra podepsalo asi 100 představitelů měst a obcí MS kraje. Odeslána byla v úterý 17.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429/v-ms-kraji-je-alarmujici-nedostatek-zubaru-z-regionu-odesla-vyzva-ministru-zdravot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2026-04-16T03:56:00+02:00</dcterms:created>
  <dcterms:modified xsi:type="dcterms:W3CDTF">2026-04-16T03:56:00+02:00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