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konala pěvecká soutěž, ve které zpívání nehraje hlavní roli</w:t>
      </w:r>
    </w:p>
    <w:p>
      <w:pPr/>
      <w:r>
        <w:rPr/>
        <w:t xml:space="preserve">Pěveckou soutěž Doremi pořádala novojičínská Praktická škola a střední odborné učiliště po šesté. Koncertním sálem se pro devět zpěváků s lehčím a středním mentálním postižením stalo Středisko volného času Fokus.  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“Ono to není úplně tak o zpěvu, jako o té chuti zpívat a vystoupit a o té odvaze vystoupit, protože je to o tom, že ty děcka neumí úplně zpívat, nejsou žádní zpěváci, ale tu chuť a tu vůli mají a chtějí se to naučit a chtějí vystoupit.” 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“Když si uvědomíme, že žák s poruchou autistického spektra vlastně nenavazuje oční kontakt, nevyhledává kamarády a nevyhledává vůbec žádný kontakt s okolím, a on to v sobě překoná a vystoupí na tom jevišti, tak to je naprosto úžasná věc a pro nás největší odměna.”</w:t>
      </w:r>
    </w:p>
    <w:p>
      <w:pPr/>
      <w:r>
        <w:rPr/>
        <w:t xml:space="preserve">O umístění zpěváků rozhodovala jednak porota a hlasovalo také publikum. Na prvním místě se shodli - získal jej u obou Filip Pospěch.</w:t>
      </w:r>
    </w:p>
    <w:p>
      <w:pPr/>
      <w:r>
        <w:rPr>
          <w:b w:val="1"/>
          <w:bCs w:val="1"/>
        </w:rPr>
        <w:t xml:space="preserve">Filip Pospěch, žák OU a PrŠ Nový Jičín: </w:t>
      </w:r>
      <w:r>
        <w:rPr/>
        <w:t xml:space="preserve">“Právě naopak, já nerad zpívám a nerad poslouchám svůj hlas, takže jsem vůbec nečekal, že vyhraju dvě ceny, diváckou a první místo v Doremi. Jsem úplně překvapen.”</w:t>
      </w:r>
    </w:p>
    <w:p>
      <w:pPr/>
      <w:r>
        <w:rPr>
          <w:b w:val="1"/>
          <w:bCs w:val="1"/>
        </w:rPr>
        <w:t xml:space="preserve">Lukáš Křenek, žák OU a PrŠ Nový Jičín: </w:t>
      </w:r>
      <w:r>
        <w:rPr/>
        <w:t xml:space="preserve">“Já jsem zpíval Buráky a užil jsem si to dneska náramně, bylo to skvělý a jsem rád, že jsem na druhém místě.” </w:t>
      </w:r>
    </w:p>
    <w:p>
      <w:pPr/>
      <w:r>
        <w:rPr/>
        <w:t xml:space="preserve">Absolutními vítězi byli ale všichni, kdo se rozhodli zpívat. Na závěr se sešli na pódiu při společném vystoupení.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72/v-novem-jicine-se-konala-pevecka-soutez-ve-ktere-zpivani-nehraje-hlavni-r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2026-05-08T07:55:44+02:00</dcterms:created>
  <dcterms:modified xsi:type="dcterms:W3CDTF">2026-05-08T07:55:44+02:00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