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21.5.2022,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s příchutí koncertů, festivalů a divadla</w:t>
      </w:r>
    </w:p>
    <w:p>
      <w:pPr/>
      <w:r>
        <w:rPr/>
        <w:t xml:space="preserve">Program Novojičínského léta rozdělený do pěti měsíců už je kompletně zveřejněn na webu a facebooku městského kulturního střediska. Novojičíňáci už mohli stihnout jeho zahájení happeningem v Hückelových vilách.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“My jsme v prvé řadě rádi, že jsme po dvou letech zahájili, rozjeli v plné míře Novojičínské léto 2022. Bylo zahájeno 14. května Kouzelným dnem v Hückelových vilách a pokračovat bude tradičními koncerty a festivaly, jak na Masarykově náměstí, na Skalkách, v areálu tělovýchovné jednoty, tak v zahradě restaurace Nové Slunce.” </w:t>
      </w:r>
    </w:p>
    <w:p>
      <w:pPr/>
      <w:r>
        <w:rPr/>
        <w:t xml:space="preserve">V červnu obsadí centrum města Pivobraní a po několika letech se vrací zpět do amfiteátru Skalky festival místních rockových kapel Jičínfest. 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“Dále se můžete těšit na tradiční Divadelní dílnu, kdy ožívá kamenné divadlo,. Potom to bude 30. června Vítání prázdnin, které letos obohatí program gymnázia s názvem Juniáles. Následovat budou v rámci července a srpna tradiční večerní koncerty na náměstí.”  </w:t>
      </w:r>
    </w:p>
    <w:p>
      <w:pPr/>
      <w:r>
        <w:rPr/>
        <w:t xml:space="preserve">Bude to například revival Věry Špinarové, vystoupí Vlasta Horváth nebo Laura a její tygři. V nabídce letního vyžití nechybí Festival Pod kaštany nebo letní kino. Součástí jsou i programy jiných subjektů, například různé open air taneční festivaly v amfiteátru Skalky nebo i sportovní akce. Prázdná nezůstane ani galerie Stará pošta, v jednání je výstava fotografií Jana Saudka. </w:t>
      </w:r>
    </w:p>
    <w:p>
      <w:pPr/>
      <w:r>
        <w:rPr/>
        <w:t xml:space="preserve">A znám je i termín a téma městských slavností. Konat se bude na Masarykově náměstí 9. a 10. září.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“V pátek bude jako hlavní účinkující Dalibor Janda, v sobotu budou hlavními interprety Pokáč a skupina Jelen. Letošní téma slavnosti je Novojičíňáci na vodě a na moři. Budeme rádi, pokud se kdokoliv zapojit, ať už v průvodu nebo na slavnost v námořnickém nebo v nějakém takovém kostýmu, a tematicky se do programu zapojí.”  </w:t>
      </w:r>
    </w:p>
    <w:p>
      <w:pPr/>
      <w:r>
        <w:rPr/>
        <w:t xml:space="preserve">Ukončeno bude kulturní léto na konci září, festivalem Skalky oldies rock a následně  Svatováclavskou jízdou.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95/novojicinske-leto-s-prichuti-koncertu-festivalu-a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2026-11-05T07:13:13+01:00</dcterms:created>
  <dcterms:modified xsi:type="dcterms:W3CDTF">2026-11-05T07:13:13+01:00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