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20.5.2022,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připravila Den pro rodiny pod širým nebem, což ocenili zejména nastávající rodiče</w:t>
      </w:r>
    </w:p>
    <w:p>
      <w:pPr/>
      <w:r>
        <w:rPr/>
        <w:t xml:space="preserve">Nemocnice v Havířově přišla s originálním nápadem, jak předat lidem informace, které se týkají porodů, péče o novorozence a celkově informace spjaté s rodinou. A to pod širým nebem. Zatímco rodiče poslouchali zdravotníky, děti si mohly hrát.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"My můžeme dělat prohlídky porodních sálů a ty děláme každý týden, ale tam vzhledem k provozu můžeme pustit třeba pět rodiček, nebo budoucích rodičů. Takže jsme dlouho přemýšleli nad nějakou akcí, kterou bychom ty havířovské rodiny přitáhli více k tomu, co se v té nemocnici děje. Ať už na porodnici, ale i následné péče o novorozence, ale řekněme obecně v nemocnici v oblasti zdravé výživy, ale i péče o seniory a podobně.”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si myslím, že to je lepší, protože ne všichni se zajímají sami, že by přišli do nemocnice a zkoumali informace. Tady to mají vše při jednom a děti mají zábavu, je to určitě lepší.”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 každá maminka má možnost nechat to dítě někde s babičkou, nebo s nějakým hlídáním, takže tady se to dá propojit, že alespoň jedním uchem poslouchám, druhým okem sleduji, co dělá dítě. Mně se tento nápad moc líbí.”</w:t>
      </w:r>
    </w:p>
    <w:p>
      <w:pPr/>
      <w:r>
        <w:rPr/>
        <w:t xml:space="preserve">Nemocnice by chtěla, aby se ze Dne rodiny stala tradice, která by byla vždy zaměřena na jiné téma.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496/nemocnice-pripravila-den-pro-rodiny-pod-sirym-nebem-coz-ocenili-zejmena-nastavajic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2026-05-08T13:23:22+02:00</dcterms:created>
  <dcterms:modified xsi:type="dcterms:W3CDTF">2026-05-08T13:23:22+02:00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