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vyprošťování zraněných v Karviné prověřilo týmy hasičů</w:t>
      </w:r>
    </w:p>
    <w:p>
      <w:pPr/>
      <w:r>
        <w:rPr/>
        <w:t xml:space="preserve">Parkoviště u letního kina se stalo dějištěm letošního krajského kola soutěže profesionálních i dobrovolných hasičů z celého MSK a Polska. Za úkol měli v co nejlepším čase bezpečně vytáhnout zraněného figuranta z havarovaného vozu.</w:t>
      </w:r>
    </w:p>
    <w:p>
      <w:pPr/>
      <w:r>
        <w:rPr>
          <w:b w:val="1"/>
          <w:bCs w:val="1"/>
        </w:rPr>
        <w:t xml:space="preserve">Petr Kůdela, mluvčí HZS MSK: "</w:t>
      </w:r>
      <w:r>
        <w:rPr/>
        <w:t xml:space="preserve">Když vyběhnou, běží jim patnáctiminutový limit, kdy by měli vyprostit zraněného z vozidla a předat zdravotnické službě."</w:t>
      </w:r>
    </w:p>
    <w:p>
      <w:pPr/>
      <w:r>
        <w:rPr>
          <w:b w:val="1"/>
          <w:bCs w:val="1"/>
        </w:rPr>
        <w:t xml:space="preserve">Radim Kuchař, ředitel HZS MSK: </w:t>
      </w:r>
      <w:r>
        <w:rPr/>
        <w:t xml:space="preserve">"Obecně vyprošťování z havarovaných vozidel je druhá nejčastější činnost, kterou dělají profesionální i dobrovolní hasiči na cestách. Ten počet nehod je vysoký a srovnatelný s počtem požárů v ČR."</w:t>
      </w:r>
    </w:p>
    <w:p>
      <w:pPr/>
      <w:r>
        <w:rPr/>
        <w:t xml:space="preserve">Kromě časů se počítaly body za zvolenou taktiku, techniku a zvládnutí první pomoci, komunikace se zraněnou osobou, pokud šlo například do cizince nebo v případě hasičů z Havířova, neslyšícího zraněného řidiče.</w:t>
      </w:r>
    </w:p>
    <w:p>
      <w:pPr/>
      <w:r>
        <w:rPr>
          <w:b w:val="1"/>
          <w:bCs w:val="1"/>
        </w:rPr>
        <w:t xml:space="preserve">Adam Hrbáč, velitel družstva HZS Havířov:</w:t>
      </w:r>
      <w:r>
        <w:rPr/>
        <w:t xml:space="preserve"> "Používali jsme speciální karty pro komunikaci s neslyšícími, instruovali jsme ho, co se děje kolem něj, aby se nebál."</w:t>
      </w:r>
    </w:p>
    <w:p>
      <w:pPr/>
      <w:r>
        <w:rPr/>
        <w:t xml:space="preserve">Nejlépe se na soutěži vedl t tým Hasičského záchranného sboru Bruntál, který postupuje do celostátního finále a v kategorii dobrovolných jednotek hasičů zvítězil tým z Jablunkova.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20/simulovane-vyprostovani-zranenych-v-karvine-proverilo-tym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2026-04-22T11:29:14+02:00</dcterms:created>
  <dcterms:modified xsi:type="dcterms:W3CDTF">2026-04-22T11:29:14+02:00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