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mění jídelní výtahy ve školských zařízeních. Kuchařkám to usnadní práci</w:t>
      </w:r>
    </w:p>
    <w:p>
      <w:pPr/>
      <w:r>
        <w:rPr/>
        <w:t xml:space="preserve">Mateřská škola Srbská v Ostravě-Výškovicích se dočkala nových, moderních jídelních výtahů. Ty původní už byly zastaralé a oprýskané. Nevyhovovaly tak hygienickým požadavkům.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“Školky postrádají moderní výtahy. Na některých dokonce kuchařky musely do poschodí vynášet hrnce s jídlem a bylo to pro ně samozřejmě velice náročné a částečně i nebezpečné.”</w:t>
      </w:r>
    </w:p>
    <w:p>
      <w:pPr/>
      <w:r>
        <w:rPr>
          <w:b w:val="1"/>
          <w:bCs w:val="1"/>
        </w:rPr>
        <w:t xml:space="preserve">Antonie Knoppová, zástupkyně ředitelky, MŠ Srbská 4, Ostrava-Výškovice: "</w:t>
      </w:r>
      <w:r>
        <w:rPr/>
        <w:t xml:space="preserve">Využívají se pro obě dvě třídy vrchní, kdy vlastně veškeré jídlo se převáží a nemusí to děvčata nosit. Druhý výtah využíváme pro logopedickou třídu, která je v odloučené druhé budově." </w:t>
      </w:r>
    </w:p>
    <w:p>
      <w:pPr/>
      <w:r>
        <w:rPr>
          <w:b w:val="1"/>
          <w:bCs w:val="1"/>
        </w:rPr>
        <w:t xml:space="preserve">Irena Gajdošová, hlavní kuchařka: </w:t>
      </w:r>
      <w:r>
        <w:rPr/>
        <w:t xml:space="preserve">“Je to velká pomoc, protože když jsme to musely nosit po schodech, tak to bylo dost těžké a teď jsou lepší ty výtahy, protože jsou nové, moderní, nerezové, lépe se udržují. Je to prostě super.”</w:t>
      </w:r>
    </w:p>
    <w:p>
      <w:pPr/>
      <w:r>
        <w:rPr/>
        <w:t xml:space="preserve">Výtahy se ve školce podařilo vyměnit za pouhé dva měsíce a náklady si vyžádaly bezmála 650 tisíc korun.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“Nejsou to jen nové výtahy, ale v této školce se již realizuje třetí kuchyňka, taková přípravna pro výdej jídla."</w:t>
      </w:r>
    </w:p>
    <w:p>
      <w:pPr/>
      <w:r>
        <w:rPr/>
        <w:t xml:space="preserve">Jídelní výtahy se podle potřeby budou měnit i v dalších školských zařízeních,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45/v-ostravejihu-meni-jidelni-vytahy-ve-skolskych-zarizenich-kucharkam-to-usnad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2026-07-31T16:04:22+02:00</dcterms:created>
  <dcterms:modified xsi:type="dcterms:W3CDTF">2026-07-31T16:04:22+02:00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