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Českého Těšína si na náměstí užily svůj svátek. Přijela za nimi pouť</w:t>
      </w:r>
    </w:p>
    <w:p>
      <w:pPr/>
      <w:r>
        <w:rPr/>
        <w:t xml:space="preserve">Na pódiu se postupně střídaly děti z různých zájmových útvarů, aby přítomným návštěvníkům předvedly, co všechno se ve volném čase naučily. </w:t>
      </w:r>
    </w:p>
    <w:p>
      <w:pPr/>
      <w:r>
        <w:rPr/>
        <w:t xml:space="preserve">Děti pobavil i Cirkus trochu jinak v podání Poppy a Adélky a mnoho dalších vystupujících. Připravena byla i cirkusová cesta pro děti, kde se soutěžilo o hodnotné ceny. </w:t>
      </w:r>
    </w:p>
    <w:p>
      <w:pPr/>
      <w:r>
        <w:rPr>
          <w:b w:val="1"/>
          <w:bCs w:val="1"/>
        </w:rPr>
        <w:t xml:space="preserve">anketa: účastníci akce Přijela k nám pouť: </w:t>
      </w:r>
      <w:r>
        <w:rPr/>
        <w:t xml:space="preserve">"Je to tady skvělé, hodně si to užívám." "Mě to tady hodně baví s těmi atrakcemi, jak tady plníme ty úkoly."</w:t>
      </w:r>
    </w:p>
    <w:p>
      <w:pPr/>
      <w:r>
        <w:rPr>
          <w:b w:val="1"/>
          <w:bCs w:val="1"/>
        </w:rPr>
        <w:t xml:space="preserve">Šárka Klimoszová</w:t>
      </w:r>
      <w:r>
        <w:rPr/>
        <w:t xml:space="preserve">, </w:t>
      </w:r>
      <w:r>
        <w:rPr>
          <w:b w:val="1"/>
          <w:bCs w:val="1"/>
        </w:rPr>
        <w:t xml:space="preserve">organizátorka akce, vedoucí folklorního centra SVČ Amos</w:t>
      </w:r>
      <w:r>
        <w:rPr/>
        <w:t xml:space="preserve">: "Takovým smyslem bylo udělat ten den pro děti barevný, veselý, udělali jsme z části náměstí pomyslný lunapark, máme tady kolotoče, jak pro malé tak větší."</w:t>
      </w:r>
    </w:p>
    <w:p>
      <w:pPr/>
      <w:r>
        <w:rPr>
          <w:b w:val="1"/>
          <w:bCs w:val="1"/>
        </w:rPr>
        <w:t xml:space="preserve">Vít Slováček, místostarosta Českého Těšína:</w:t>
      </w:r>
      <w:r>
        <w:rPr/>
        <w:t xml:space="preserve"> "Protože je to svátek dětí, blíží se prázdniny, člověk chce popřát dětem, aby ten školní rok doběhl dobře, aby vysvědčení bylo fajn a aby si užily prázdnin a výjezdů mimo Český Těšín."</w:t>
      </w:r>
    </w:p>
    <w:p>
      <w:pPr/>
      <w:r>
        <w:rPr/>
        <w:t xml:space="preserve">Pro ty děti, které budou prázdniny trávit ve městě, bude na letní měsíce připraveno spoustu zábavy třeba prostřednictvím příměstských táborů a dalších akcí, které jsou na prázdniny připraveny.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1682/deti-z-ceskeho-tesina-si-na-namesti-uzily-svuj-svatek-prijela-za-nimi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2026-05-15T21:26:15+02:00</dcterms:created>
  <dcterms:modified xsi:type="dcterms:W3CDTF">2026-05-15T21:26:15+02:00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