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Obchodně podnikatelská fakulta Karviná hodnotila projekt</w:t>
      </w:r>
    </w:p>
    <w:p>
      <w:pPr/>
      <w:r>
        <w:rPr/>
        <w:t xml:space="preserve">Na Zámečku Petrovice se  sešli právě pedagogové Obchodně podnikatelské fakulty Karviná, aby výsledky  tohoto velkého projektu vyhodnotili. Nejprve si společně vyslechli prezentaci  projektu i s konkrétními výsledky a poté jednali v jednotlivých  sekcích.</w:t>
      </w:r>
    </w:p>
    <w:p>
      <w:pPr/>
      <w:r>
        <w:rPr>
          <w:b w:val="1"/>
          <w:bCs w:val="1"/>
        </w:rPr>
        <w:t xml:space="preserve">Martin Klepek, pedagog OPF  Karviná:</w:t>
      </w:r>
      <w:r>
        <w:rPr/>
        <w:t xml:space="preserve"> „Chceme si říct, jaké jsou naše zkušenosti s těmi profesními  programy, nasdílet si dobrou praxi s ostatními kolegy a také se podívat do  budoucna, kam dály tyto profesní studijní programy směřovat.“</w:t>
      </w:r>
    </w:p>
    <w:p>
      <w:pPr/>
      <w:r>
        <w:rPr/>
        <w:t xml:space="preserve">Jak se pro vás vyučující situace změnila?         </w:t>
      </w:r>
    </w:p>
    <w:p>
      <w:pPr/>
      <w:r>
        <w:rPr>
          <w:b w:val="1"/>
          <w:bCs w:val="1"/>
        </w:rPr>
        <w:t xml:space="preserve">Martin Klepek, pedagog OPF  Karviná:</w:t>
      </w:r>
      <w:r>
        <w:rPr/>
        <w:t xml:space="preserve"> „Změnila se docela razantně, protože teď u nás vyučují odborníci  z praxe, kteří u nás vedou semináře. To znamená, že velká část předmětů  přechází právě na ně. Takže musíme hledat lidi, kteří by byli ochotni  s námi spolupracovat. Naštěstí se nám to daří a věřím, že takových  odborníků z byznysu bude přibývat.“</w:t>
      </w:r>
    </w:p>
    <w:p>
      <w:pPr/>
      <w:r>
        <w:rPr/>
        <w:t xml:space="preserve">Jak na tuto změnu reagují  studenti?</w:t>
      </w:r>
    </w:p>
    <w:p>
      <w:pPr/>
      <w:r>
        <w:rPr>
          <w:b w:val="1"/>
          <w:bCs w:val="1"/>
        </w:rPr>
        <w:t xml:space="preserve">Martin Klepek, pedagog OPF  Karviná:</w:t>
      </w:r>
      <w:r>
        <w:rPr/>
        <w:t xml:space="preserve"> „První ohlasy jsou pozitivní, jsou spokojeni. Chválí si kontakt  s praxí, především možnosti stáží nebo brigád.“</w:t>
      </w:r>
    </w:p>
    <w:p>
      <w:pPr/>
      <w:r>
        <w:rPr/>
        <w:t xml:space="preserve">Je to přitažlivé i pro ty,  kteří si vybírají vysokou školu?</w:t>
      </w:r>
    </w:p>
    <w:p>
      <w:pPr/>
      <w:r>
        <w:rPr>
          <w:b w:val="1"/>
          <w:bCs w:val="1"/>
        </w:rPr>
        <w:t xml:space="preserve">Martin Klepek, pedagog OPF  Karviná: </w:t>
      </w:r>
      <w:r>
        <w:rPr/>
        <w:t xml:space="preserve">„Samozřejmě. My jsme z toho postavili konkurenční výhodu, chceme  se tímto směrem posouvat dále, zlepšovat propojení s praxí a dělat to  vzdělávání relevantní pro potřeby pracovního trhu.“</w:t>
      </w:r>
    </w:p>
    <w:p>
      <w:pPr/>
      <w:r>
        <w:rPr/>
        <w:t xml:space="preserve">Co si chcete na tomto  setkání hlavně sdělit?</w:t>
      </w:r>
    </w:p>
    <w:p>
      <w:pPr/>
      <w:r>
        <w:rPr>
          <w:b w:val="1"/>
          <w:bCs w:val="1"/>
        </w:rPr>
        <w:t xml:space="preserve">Martin Klepek, pedagog OPF  Karviná:</w:t>
      </w:r>
      <w:r>
        <w:rPr/>
        <w:t xml:space="preserve"> „Dopoledne si poslechneme přednášku o nových trendech ve vzdělávání a  odpoledne budeme diskutovat v kruzích, ve kterých si budeme předávat  zkušenosti a navrhovat další přínosná řešení v oblasti profesních  studijních programů.“</w:t>
      </w:r>
    </w:p>
    <w:p>
      <w:pPr/>
      <w:r>
        <w:rPr/>
        <w:t xml:space="preserve">Dá se očekávat, že  Obchodně podnikatelská fakulta v Karviná velmi brzy přijde s dalšími  inovativními projekty.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740/chytry-region-obchodne-podnikatelska-fakulta-karvina-hodnotila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2026-05-25T10:35:40+02:00</dcterms:created>
  <dcterms:modified xsi:type="dcterms:W3CDTF">2026-05-25T10:35:40+02:00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