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5.6.2022,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trati v centru Jablunkova borci bojovali o Železného hasiče</w:t>
      </w:r>
    </w:p>
    <w:p>
      <w:pPr/>
      <w:r>
        <w:rPr/>
        <w:t xml:space="preserve">Vedle 11. ročníku Železného hasiče byly závody součástí krajského poháru a také jako 6. ročník memoriálu Jana Lewinského. </w:t>
      </w:r>
    </w:p>
    <w:p>
      <w:pPr/>
      <w:r>
        <w:rPr>
          <w:b w:val="1"/>
          <w:bCs w:val="1"/>
        </w:rPr>
        <w:t xml:space="preserve">David Sadowski, velitel jednotky SDH Jablunkov: </w:t>
      </w:r>
      <w:r>
        <w:rPr/>
        <w:t xml:space="preserve">“Dneska se tady v Jablunkově na náměstí konal 6. ročník memoriálu Honzy Lewinského, který tragicky zahynul ve službě. Byla tady trať pro jednotlivce i pro štafety. Závodníci měli za úkol práci s hadicemi, to znamená natáhnout hadice od čerpadel, zapojit, smotat hadice. Potom byla silová disciplína kladivo, technická disciplína stavět žebřík na lešení  a vytahování závaží a pak byla vytrvalostní disciplína, což bylo 20 schodů s hadicemi, které se používají pro zásah u požáru výškových budov. Celkem tady bylo přes 30 závodníků. Byli to vesměs borci, byly tady i holky. Jednalo se o 2. kolo Poháru Krajského sdružení hasičů Moravskoslezského kraje, takže ti závodníci získávají body a postupují na letošní Mistrovství České republiky dobrovolných hasičů, které se koná ve Štramberku na štramberské trúbě.” </w:t>
      </w:r>
    </w:p>
    <w:p>
      <w:pPr/>
      <w:r>
        <w:rPr>
          <w:b w:val="1"/>
          <w:bCs w:val="1"/>
        </w:rPr>
        <w:t xml:space="preserve">Jaroslav Hanzl, SDH Písečná, vítěz závodů:</w:t>
      </w:r>
      <w:r>
        <w:rPr/>
        <w:t xml:space="preserve"> “Tento závod se podobá hodně závodům v rámci HZS ČR. Jede se pět závodů nebo čtyři závody Ostrava, Plzeň, Kroměříž, Olomouc. A ty se jedou na čtyři úseky a tento závod je podobný. Je to vlastně jeden úsek takových závodů. Je to velice krátká trať, rychlá trať, takže tady si hasiči sáhnou opravdu na dno, že prostě jedou úplně do maxima. Tady není, kde si ulevit, odpočinout, takže jedou naplno.” </w:t>
      </w:r>
    </w:p>
    <w:p>
      <w:pPr/>
      <w:r>
        <w:rPr>
          <w:b w:val="1"/>
          <w:bCs w:val="1"/>
        </w:rPr>
        <w:t xml:space="preserve">David Sadowski, velitel jednotky SDH Jablunkov: </w:t>
      </w:r>
      <w:r>
        <w:rPr/>
        <w:t xml:space="preserve">"Ta trať je postavena tady pro diváky, aby byla atraktivní, takže jsme ten čas zrychlili. Ty výsledné časy jsou kolem dvou minut. Závodníci běží vedle sebe dva a ještě se snažíme je seřazovat tak, aby jsi konkurovali, aby ti závodníci i diváci si to naplno užili. Představili se tady také naši nejmenší hasiči od nejmenšího, kterému je 5 let až po nejstarších ve věku 12 let.”</w:t>
      </w:r>
    </w:p>
    <w:p>
      <w:pPr/>
      <w:r>
        <w:rPr>
          <w:b w:val="1"/>
          <w:bCs w:val="1"/>
        </w:rPr>
        <w:t xml:space="preserve">Jiří Hamrozi (KDU-ČSL), starosta Jablunkova: </w:t>
      </w:r>
      <w:r>
        <w:rPr/>
        <w:t xml:space="preserve">“Bylo krásné počasí všichni takzvaně gentlemanský soutěžili náměstí zase bylo trošku plné, ožilo. Takže děkuji všem organizátorům, kteří se dali do toho s vervou a neodradil je nějaký neúspěch. A už se těším na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31760/na-trati-v-centru-jablunkova-borci-bojovali-o-zelezneho-h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2026-05-08T19:31:18+02:00</dcterms:created>
  <dcterms:modified xsi:type="dcterms:W3CDTF">2026-05-08T19:31:18+02:00</dcterms:modified>
</cp:coreProperties>
</file>

<file path=docProps/custom.xml><?xml version="1.0" encoding="utf-8"?>
<Properties xmlns="http://schemas.openxmlformats.org/officeDocument/2006/custom-properties" xmlns:vt="http://schemas.openxmlformats.org/officeDocument/2006/docPropsVTypes"/>
</file>