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6.6.2022,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má novou knihovnu. Za posledních třicet let teprve druhou</w:t>
      </w:r>
    </w:p>
    <w:p>
      <w:pPr/>
      <w:r>
        <w:rPr/>
        <w:t xml:space="preserve">O významu veřejných knihoven v dnešní době se vedou spory. Děti příliš nečtou a ani s dospělými už to není taková sláva, jako v minulosti. I to je možná důvod, že knihoven spíš ubývá. O to významnější je, když se podaří otevřít knihovnu novou. V Ostravě se to povedlo a dokonce si o to řekli sami obyvatelé lokality Pískové doly. </w:t>
      </w:r>
    </w:p>
    <w:p>
      <w:pPr/>
      <w:r>
        <w:rPr>
          <w:b w:val="1"/>
          <w:bCs w:val="1"/>
        </w:rPr>
        <w:t xml:space="preserve">Miroslava Sabelová, ředitelka Knihovny města Ostravy:</w:t>
      </w:r>
      <w:r>
        <w:rPr/>
        <w:t xml:space="preserve"> "Knihovna V Zálomu je naše 28 pobočka a jsme za ni hrozně rádi, protože vznikla v lokalitě, kde nám knihovna dlouhé roky chyběla."  </w:t>
      </w:r>
    </w:p>
    <w:p>
      <w:pPr/>
      <w:r>
        <w:rPr/>
        <w:t xml:space="preserve">Čtenáři všech věkových kategorií se tak mohou těšit na nové moderní prostředí s netradičními prvky, například originálními tapetami, kdy si budou připadat téměř jako v lese.</w:t>
      </w:r>
    </w:p>
    <w:p>
      <w:pPr/>
      <w:r>
        <w:rPr>
          <w:b w:val="1"/>
          <w:bCs w:val="1"/>
        </w:rPr>
        <w:t xml:space="preserve">Zbyněk Pražák,  náměstek primátora Ostravy:  </w:t>
      </w:r>
      <w:r>
        <w:rPr/>
        <w:t xml:space="preserve">"Tento objekt bývalé školy je v úplně ideální poloze, protože je obklopen paneláky, kde žijí tisíce lidí." </w:t>
      </w:r>
    </w:p>
    <w:p>
      <w:pPr/>
      <w:r>
        <w:rPr/>
        <w:t xml:space="preserve">Vedle prostorné půjčovny disponuje knihovna přednáškovou místností a útulnou čítárnou pro rodiče s nejmenšími dětmi.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"Já jsem celé dětství prožil v knihovně. Moje maminka byla vedoucí knihovny a já jsem ze školy chodil do knihovny a tam jsem si psal úkoly." </w:t>
      </w:r>
    </w:p>
    <w:p>
      <w:pPr/>
      <w:r>
        <w:rPr/>
        <w:t xml:space="preserve">Kromě 7 000 knih, které budou průběžně doplňovány, audioknih a časopisů je pro návštěvníky připravena také Semínkovna pro sdílení semínek květin, zeleniny a bylinek.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1775/ostrava-ma-novou-knihovnu-za-poslednich-tricet-let-teprve-druh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2026-08-03T12:09:45+02:00</dcterms:created>
  <dcterms:modified xsi:type="dcterms:W3CDTF">2026-08-03T12:09:45+02:00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