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třetí sběrný dvůr, město věří, že zamezí vytváření černých skládek</w:t>
      </w:r>
    </w:p>
    <w:p>
      <w:pPr/>
      <w:r>
        <w:rPr/>
        <w:t xml:space="preserve">Takto to často vypadá u popelnic. Lidé tam odkládají nábytek, elektrospotřebiče a jiné věci, které ale patří do sběrného dvora. V Havířově doposud byly dva. Nyní radnice otevřela v centru města třetí v Selské ulici, kde se kdysi nacházela sběrna.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"Pro mne je to svátek dnešní den, protože ta doba byla dlouhá. Nejdříve jsme museli koupit nějaký vhodný pozemek. Dneska na zelené louce nic nepostavíte a shodou okolností to byly sběrné suroviny, tak nějaké to projednávání na úřadech bylo jednodušší."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protože mám hodně věcí i elektroniku. Takže jsem ráda, že se to tady otevře, protože lidé to nechávají u popelnic a potom jsou náklady, sbírají to traktorem."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"Bude využívaný, jsme o tom přesvědčeni. Jednak je to třetí sběrný dvůr v našem městě, jednak je v části města, která je velká. Je tady dobrá dostupnost a samozřejmě ty informace jsou i takové, že sem budou dojíždět i občané z těch okrajových oblastí města."</w:t>
      </w:r>
    </w:p>
    <w:p>
      <w:pPr/>
      <w:r>
        <w:rPr/>
        <w:t xml:space="preserve">Sběrný dvůr i s odkupem areálu vyšel radnici na necelých 13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01/havirov-otevrel-treti-sberny-dvur-mesto-veri-ze-zamezi-vytvareni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2026-04-21T03:07:30+02:00</dcterms:created>
  <dcterms:modified xsi:type="dcterms:W3CDTF">2026-04-21T03:07:30+02:00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