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mohou nosit odpad do nového sběrného dvora</w:t>
      </w:r>
    </w:p>
    <w:p>
      <w:pPr/>
      <w:r>
        <w:rPr/>
        <w:t xml:space="preserve">Takto to často vypadá u popelnic. Lidé tam odkládají nábytek, elektrospotřebiče a jiné věci, které ale patří do sběrného dvora. V Havířově doposud byly dva. Nyní radnice otevřela v centru města třetí v Selské ulici, kde se kdysi nacházela sběrna.</w:t>
      </w:r>
    </w:p>
    <w:p>
      <w:pPr/>
      <w:r>
        <w:rPr>
          <w:b w:val="1"/>
          <w:bCs w:val="1"/>
        </w:rPr>
        <w:t xml:space="preserve">Ludvík Martinek, ředitel Technických služeb Havířov: </w:t>
      </w:r>
      <w:r>
        <w:rPr/>
        <w:t xml:space="preserve">“Pro mne je to svátek dnešní den, protože ta doba byla dlouhá. Nejdříve jsme museli koupit nějaký vhodný pozemek. Dneska na zelené louce nic nepostavíte a shodou okolností to byly sběrné suroviny, tak nějaké to projednávání na úřadech bylo jednodušší. Jsem rád, že se nám povedlo, podařilo se nám získat i nějakou dotaci na vnitřní vybavení, ale stejně ta částka s pořízením pozemku se pohybuje kolem 12 milionů korun.”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ráda, protože mám hodně věcí i elektroniku. Takže jsem ráda, že se to tady otevře, protože lidé to nechávají u popelnic a potom jsou náklady, sbírají to traktorem.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“Bude využívaný, jsme o tom přesvědčeni. Jednak je to třetí sběrný dvůr v našem městě, jednak je v části města, která je velká. Je tady dobrá dostupnost a samozřejmě ty informace jsou i takové, že tady budou dojíždět i občané z těch okrajových oblastí města. Takže si myslím, že to bude hojně využívaný sběrný dvůr. Zatím výhledově teď v té nejkratší době další sběrný dvůr neplánujeme, ale pokud by ta potřebnost byla, tak to budeme řešit. Myslíme si, že teď tři sběrné dvory budou stačit.” </w:t>
      </w:r>
    </w:p>
    <w:p>
      <w:pPr/>
      <w:r>
        <w:rPr/>
        <w:t xml:space="preserve">Sběrný dvůr bude ve všední dny otevřený od 10 do 18 hodin. V sobotu pak 7 do 12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808/lide-v-havirove-mohou-nosit-odpad-do-noveho-sberneho-dv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2026-08-29T17:08:24+02:00</dcterms:created>
  <dcterms:modified xsi:type="dcterms:W3CDTF">2026-08-29T17:08:24+02:00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