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zaměřili na řidiče kamionů. Natáčeli je přes tmavá skla minibusu</w:t>
      </w:r>
    </w:p>
    <w:p>
      <w:pPr/>
      <w:r>
        <w:rPr/>
        <w:t xml:space="preserve">Za první 4 měsíce letošního roku se v MS kraji stalo téměř 3150 dopravních nehod. Příčinou u více než poloviny, přesněji u 1750 z nich, byl stanoven nesprávný způsob jízdy. Pod ten spadá i nevěnování se řízení, tedy většinou telefonování psaní SMS zpráv ale často i ladění rádia. Nárůst tohoto přestupku je téměř o 300 případů a přibylo i držení hovorového zařízení. </w:t>
      </w:r>
    </w:p>
    <w:p>
      <w:pPr/>
      <w:r>
        <w:rPr>
          <w:b w:val="1"/>
          <w:bCs w:val="1"/>
        </w:rPr>
        <w:t xml:space="preserve"> Pavla Jiroušková, mluvčí PČR MS kraje: </w:t>
      </w:r>
      <w:r>
        <w:rPr/>
        <w:t xml:space="preserve">"Od začátku roku do konce dubna evidujeme přes 6 tisíc přestupků v souvislosti s držením hovorového zařízení, což je o 15 procent více, než za stejné období loňského roku." </w:t>
      </w:r>
    </w:p>
    <w:p>
      <w:pPr/>
      <w:r>
        <w:rPr/>
        <w:t xml:space="preserve">Tyto přestupky končí často dopravními nehodami a v případě, že jde o kamion, může být nehoda velmi tragická. Dopravní policisté mají proto speciální minibus, kterým brázdí dálnice a kamioňáky kontrolují.  </w:t>
      </w:r>
    </w:p>
    <w:p>
      <w:pPr/>
      <w:r>
        <w:rPr>
          <w:b w:val="1"/>
          <w:bCs w:val="1"/>
        </w:rPr>
        <w:t xml:space="preserve">Vladimír Kovařčík, dopravní policista:</w:t>
      </w:r>
      <w:r>
        <w:rPr/>
        <w:t xml:space="preserve"> "Policisté kontrolují, zda jsou řidiči připoutaní bezpečnostními pásy, zda se plně věnují řízení tzn. jestli drží v ruce telefon nebo jiné zařízení, které rozptyluje jeho pozornost." </w:t>
      </w:r>
    </w:p>
    <w:p>
      <w:pPr/>
      <w:r>
        <w:rPr/>
        <w:t xml:space="preserve">Podařilo se tak přistihnout řidiče kamionu, který za jízdy četl SMS zprávu a policisté jej při tom natočili. Zaplatil pokutu tisíc korun.</w:t>
      </w:r>
    </w:p>
    <w:p>
      <w:pPr/>
      <w:r>
        <w:rPr>
          <w:b w:val="1"/>
          <w:bCs w:val="1"/>
        </w:rPr>
        <w:t xml:space="preserve">řidič kamionu:</w:t>
      </w:r>
      <w:r>
        <w:rPr/>
        <w:t xml:space="preserve"> "Jsem si toho vědom, mrzí mě to, dneska dělám zadarmo."</w:t>
      </w:r>
    </w:p>
    <w:p>
      <w:pPr/>
      <w:r>
        <w:rPr/>
        <w:t xml:space="preserve">Při rychlosti 80 km v hodině je běžná reakční doba, než řidič začne brzdit, jedna sekunda, což znamená 22 ujetých metrů, pokud se ale zrovna podívá do mobilu, může to trvat třikrát až 5 krát déle.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826/policiste-se-zamerili-na-ridice-kamionu-nataceli-je-pres-tmava-skla-mini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2026-06-25T01:19:12+02:00</dcterms:created>
  <dcterms:modified xsi:type="dcterms:W3CDTF">2026-06-25T01:19:12+02:00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