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evakuovali 20 lidí z výletní lodi na Slezské Hartě, byla to součást cvičení</w:t>
      </w:r>
    </w:p>
    <w:p>
      <w:pPr/>
      <w:r>
        <w:rPr/>
        <w:t xml:space="preserve">Cvičení, na kterém se podílely kromě policistů i další osoby, se skládalo ze dvou hlavních částí. Při  první modelové situaci se za přítomnosti figurantů simulovala porucha výletní lodi Harta, která je  běžně veřejnosti přístupná k plavbám.</w:t>
      </w:r>
    </w:p>
    <w:p>
      <w:pPr/>
      <w:r>
        <w:rPr>
          <w:b w:val="1"/>
          <w:bCs w:val="1"/>
        </w:rPr>
        <w:t xml:space="preserve">Soňa Štětínská, mluvčí PČR MSK:</w:t>
      </w:r>
      <w:r>
        <w:rPr/>
        <w:t xml:space="preserve"> "Loď s figuranty na palubě odplula 300 metrů od břehu, kdy  kapitán nahlásil v rámci výcviku na tísňovou linku 158 poruchu motoru s tím, že výletní loď je  unášena větrem směrem ke břehu."</w:t>
      </w:r>
    </w:p>
    <w:p>
      <w:pPr/>
      <w:r>
        <w:rPr/>
        <w:t xml:space="preserve">Na oznámení okamžitě zareagovali policisté speciální  pořádkové jednotky a obvodního oddělení Těrlicko, kteří vykonávali ve dvou lodích v policejních  barvách hlídkovou činnost na vodní nádrži.</w:t>
      </w:r>
    </w:p>
    <w:p>
      <w:pPr/>
      <w:r>
        <w:rPr>
          <w:b w:val="1"/>
          <w:bCs w:val="1"/>
        </w:rPr>
        <w:t xml:space="preserve">Soňa Štětínská, mluvčí PČR MSK:</w:t>
      </w:r>
      <w:r>
        <w:rPr/>
        <w:t xml:space="preserve"> "Policisté se spojili s kapitánem lodi a informovali osoby  na palubě o dalším postupu. Bezpečnost civilních osob je pro policisty na prvním místě, proto byla  co nejdříve zahájena evakuace osob z výletní lodi, která byla stále unášena větrem po vodní  hladině."</w:t>
      </w:r>
    </w:p>
    <w:p>
      <w:pPr/>
      <w:r>
        <w:rPr>
          <w:b w:val="1"/>
          <w:bCs w:val="1"/>
        </w:rPr>
        <w:t xml:space="preserve">Miroslav Schwarz, speciální pořádková jednotka:</w:t>
      </w:r>
      <w:r>
        <w:rPr/>
        <w:t xml:space="preserve"> "Policisté postupovali tak, že jedna služební loď Alunautic stabilizovala výletní loď tím, že přirazila  k jejímu boku a pevně se s ní spojila. Služební loď byla určena k evakuaci osob z paluby lodi na  břeh. Mezi téměř dvaceti figuranty byly osoby na invalidním vozíku, malé děti i senioři, kteří se při  chůzi opírali o hůl v důsledku omezení hybnosti. Po ukončení evakuace figurantů na bezpečné  místo se obě služební lodě snažily přiblížit výletní loď ke kotvícímu místu na břehu odtažením."</w:t>
      </w:r>
    </w:p>
    <w:p>
      <w:pPr/>
      <w:r>
        <w:rPr/>
        <w:t xml:space="preserve">Poté se situace opakovala, jen došlo k výměně činnosti obou zasahujících služebních lodí. Tato  modelová situace byla zakončena přitáhnutím a zakotvením výletní lodi na bezpečném místě  k tomu určeném.</w:t>
      </w:r>
    </w:p>
    <w:p>
      <w:pPr/>
      <w:r>
        <w:rPr>
          <w:b w:val="1"/>
          <w:bCs w:val="1"/>
        </w:rPr>
        <w:t xml:space="preserve">Soňa Štětínská, mluvčí PČR MSK:</w:t>
      </w:r>
      <w:r>
        <w:rPr/>
        <w:t xml:space="preserve"> "Modelové situace tohoto typu policistům přináší jedinečné informace a zkušenosti s prací  s osobami a osádkou výletní lodi a s možnostmi využití techniky, kterou má policie k dispozici."</w:t>
      </w:r>
    </w:p>
    <w:p>
      <w:pPr/>
      <w:r>
        <w:rPr/>
        <w:t xml:space="preserve">Druhá část výcviku byla zaměřena na vyhledávání osob i předmětů pod vodní hladinou a na dnu  kromě jiného za pomocí sonaru, který má ve výbavě speciální pořádková jednotka.</w:t>
      </w:r>
    </w:p>
    <w:p>
      <w:pPr/>
      <w:r>
        <w:rPr>
          <w:b w:val="1"/>
          <w:bCs w:val="1"/>
        </w:rPr>
        <w:t xml:space="preserve">Miroslav Schwarz, speciální pořádková jednotka:</w:t>
      </w:r>
      <w:r>
        <w:rPr/>
        <w:t xml:space="preserve"> "Cílem výcviku  bylo lokalizovat figurínu, simulující lidské tělo, umístěnou na dnu nádrže. Díky sonaru, který je  trvale připevněn na služební lodi, jsou policisté schopni během krátké doby lokalizovat hledaný  předmět pod vodní hladinou."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58/policiste-evakuovali-20-lidi-z-vyletni-lodi-na-slezske-harte-byla-to-soucast-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2026-08-04T03:39:23+02:00</dcterms:created>
  <dcterms:modified xsi:type="dcterms:W3CDTF">2026-08-04T03:39:23+02:00</dcterms:modified>
</cp:coreProperties>
</file>

<file path=docProps/custom.xml><?xml version="1.0" encoding="utf-8"?>
<Properties xmlns="http://schemas.openxmlformats.org/officeDocument/2006/custom-properties" xmlns:vt="http://schemas.openxmlformats.org/officeDocument/2006/docPropsVTypes"/>
</file>