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bude letos největší, nabídne na 100 umělců a další program</w:t>
      </w:r>
    </w:p>
    <w:p>
      <w:pPr/>
      <w:r>
        <w:rPr/>
        <w:t xml:space="preserve">Největší frýdecko-místecký hudební, charitativní a divadelní  festival – to je Sweetsen Fest. Letošní 18. ročník bude ještě větší, než tomu  bylo dřív.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"Opět se bude začínat ve čtvrtek, jak v areálu TJ  Slezan, kde bude hlavní program, tak i tady v parku Pod Zámkem, kde bude  taneční vystoupení. Stejně tak k tomu hlavnímu programu bude i neděle, kdy  se bude konat ve Faunaparku Sweettalks, což je takové diskuzní fórum, které je  spojené se Sweetsen Festem."</w:t>
      </w:r>
    </w:p>
    <w:p>
      <w:pPr/>
      <w:r>
        <w:rPr/>
        <w:t xml:space="preserve">V průběhu hlavního programu vystoupí během tří dnů na  pěti scénách celkem stovka interpretů, kteří mají vazbu na Frýdek-Místek, což  je jedna z hlavních myšlenek festivalu.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"Mezi asi ty největší taháky patří skupina Buty nebo Kateřina  Marie Tichá a Bandjeez, což je bývalá kapela od Davida Stypky. Nebo Tomáš Kočko  a orchestr, spolu se Symfonickým orchestrem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letos nás čeká benefiční festival Sweetsen Fest u jehož  zrodu jsem stál a leta jsem byl jeho ředitelem. Jsem rád, že našel plnohodnotné  pokračovatele a že tradice běží dál."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"Frýdek-Místek je plný velmi dobré a kvalitní hudby. Skvělých  kapel, skvělých interpretů. To, že to nejsou planá slova, dokládá třeba i to,  že letos při českých Cenách Anděl, Frýdek-Místek dostal hned 7 cen z celkových  14 Andělů."</w:t>
      </w:r>
    </w:p>
    <w:p>
      <w:pPr/>
      <w:r>
        <w:rPr/>
        <w:t xml:space="preserve">Letošní ročník bude výjimečný i tím, že je celý věnován  vzpomínce na Davida Stypku, který dostane na festivalu také Cenu města  Frýdek-Místek.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"Velká část nápadů, které posouvaly festival dopředu, byly  právě z jeho hlavy a já osobně předám jeho mamince letos na festivalu cenu  města pro Davida Stypku, který je letošním patronem a celý festival je mu věnován,  protože byl tou duší festivalu a myslím si, že i nadále zůstane."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"To předání bude v pátek mezi vystoupením skupiny Buty a  právě Kateřiny Marie Tiché a Bandjeez."</w:t>
      </w:r>
    </w:p>
    <w:p>
      <w:pPr/>
      <w:r>
        <w:rPr/>
        <w:t xml:space="preserve">Všichni vystupující umělci se zároveň vzdávají nároku na  honorář a celý festival má navíc tradičně benefiční charakter. V rámci něj  mohou lidé přispět na Charitu, Adru, Podané ruce nebo Strom života.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"Bude to vždycky rozděleno po jednotlivých areálech, tak proto  bych chtěl požádat všechny lidi, aby, i když se neplatí vstupné, tak aby přispěli  alespoň něco na dobrou věc."</w:t>
      </w:r>
    </w:p>
    <w:p>
      <w:pPr/>
      <w:r>
        <w:rPr/>
        <w:t xml:space="preserve">Od začátku sbírek se na festivalu vybralo už přes 937 tisíc  korun. Organizátoři věří, že letos už pokoří milionovou hranici. Sweetsen Fest letos  proběhne od 16. do 19. června a program bude připraven tradičně pro celou  rodinu.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905/sweetsen-fest-bude-letos-nejvetsi-nabidne-na-100-umelcu-a-dals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