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Soukromá ZŠ AMOS Bruntál uvedla autorské představení v divadle a současně se rozloučila s absolventy</w:t>
      </w:r>
    </w:p>
    <w:p>
      <w:pPr/>
      <w:r>
        <w:rPr/>
        <w:t xml:space="preserve"> Hra se jmenovala Zoologická zahrada a byla nejen veselá, ale i poučná.</w:t>
      </w:r>
    </w:p>
    <w:p>
      <w:pPr/>
      <w:r>
        <w:rPr>
          <w:b w:val="1"/>
          <w:bCs w:val="1"/>
          <w:i w:val="1"/>
          <w:iCs w:val="1"/>
        </w:rPr>
        <w:t xml:space="preserve">Olga Grossmannová, učitelka a autorka hry: </w:t>
      </w:r>
      <w:r>
        <w:rPr>
          <w:i w:val="1"/>
          <w:iCs w:val="1"/>
        </w:rPr>
        <w:t xml:space="preserve">„Toto divadlo je o kamarádství zvířátek, o jejich vzájemné pomoci, o přátelství, jak i lidé i zvířátka, kteří mluví různými jazyky, se dovedou domluvit."</w:t>
      </w:r>
    </w:p>
    <w:p>
      <w:pPr/>
      <w:r>
        <w:rPr>
          <w:b w:val="1"/>
          <w:bCs w:val="1"/>
          <w:i w:val="1"/>
          <w:iCs w:val="1"/>
        </w:rPr>
        <w:t xml:space="preserve">Petr Novotný, ředitel ZŠ A</w:t>
      </w:r>
      <w:r>
        <w:rPr>
          <w:b w:val="1"/>
          <w:bCs w:val="1"/>
          <w:i w:val="1"/>
          <w:iCs w:val="1"/>
        </w:rPr>
        <w:t xml:space="preserve">MOS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„Dneska v divadle, tak, jak již po mnoho let, probíhá autorské divadlo soukromé ZŠ A</w:t>
      </w:r>
      <w:r>
        <w:rPr>
          <w:i w:val="1"/>
          <w:iCs w:val="1"/>
        </w:rPr>
        <w:t xml:space="preserve">MOS</w:t>
      </w:r>
      <w:r>
        <w:rPr>
          <w:i w:val="1"/>
          <w:iCs w:val="1"/>
        </w:rPr>
        <w:t xml:space="preserve">. Jsme velice rádi, že po těch dvou letech Covidu opět děti mohou ukázat, co v nich je a jak je hraní divadla baví.“ </w:t>
      </w:r>
    </w:p>
    <w:p>
      <w:pPr/>
      <w:r>
        <w:rPr>
          <w:i w:val="1"/>
          <w:iCs w:val="1"/>
        </w:rPr>
        <w:t xml:space="preserve">O představení byl obrovský zájem. Škola ho během dne hrála opakovaně.</w:t>
      </w:r>
    </w:p>
    <w:p>
      <w:pPr/>
      <w:r>
        <w:rPr>
          <w:b w:val="1"/>
          <w:bCs w:val="1"/>
          <w:i w:val="1"/>
          <w:iCs w:val="1"/>
        </w:rPr>
        <w:t xml:space="preserve">Petr Novotný, ředitel ZŠ A</w:t>
      </w:r>
      <w:r>
        <w:rPr>
          <w:b w:val="1"/>
          <w:bCs w:val="1"/>
          <w:i w:val="1"/>
          <w:iCs w:val="1"/>
        </w:rPr>
        <w:t xml:space="preserve">MOS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„Dopoledne byl děti z mateřských škol tady z Bruntálu. První představení bylo naprosto vyprodané, museli jsme donášet další židle."  </w:t>
      </w:r>
    </w:p>
    <w:p>
      <w:pPr/>
      <w:r>
        <w:rPr>
          <w:i w:val="1"/>
          <w:iCs w:val="1"/>
        </w:rPr>
        <w:t xml:space="preserve">Mezi stovkami diváků byli nejen rodiče dětí, ale i jejich široké příbuzenstvo.</w:t>
      </w:r>
    </w:p>
    <w:p>
      <w:pPr/>
      <w:r>
        <w:rPr>
          <w:b w:val="1"/>
          <w:bCs w:val="1"/>
          <w:i w:val="1"/>
          <w:iCs w:val="1"/>
        </w:rPr>
        <w:t xml:space="preserve">Adélka Suchá, účinkující:</w:t>
      </w:r>
      <w:r>
        <w:rPr>
          <w:i w:val="1"/>
          <w:iCs w:val="1"/>
        </w:rPr>
        <w:t xml:space="preserve"> „Přijde moje mamka, bratranec, babička, druhá babička, děda, brácha a teta.“</w:t>
      </w:r>
    </w:p>
    <w:p>
      <w:pPr/>
      <w:r>
        <w:rPr>
          <w:b w:val="1"/>
          <w:bCs w:val="1"/>
        </w:rPr>
        <w:t xml:space="preserve">Dominik Rejda, účinkující: </w:t>
      </w:r>
      <w:r>
        <w:rPr/>
        <w:t xml:space="preserve">„Hraji tatínka a přijdou moji rodiče a známí. Těším se, až nás uvidí.“</w:t>
      </w:r>
    </w:p>
    <w:p>
      <w:pPr/>
      <w:r>
        <w:rPr>
          <w:b w:val="1"/>
          <w:bCs w:val="1"/>
        </w:rPr>
        <w:t xml:space="preserve">Karolína Chudobová, účinkující:</w:t>
      </w:r>
      <w:r>
        <w:rPr/>
        <w:t xml:space="preserve"> „Hraji poprvé divadlo a moje role je paní učitelka.“</w:t>
      </w:r>
    </w:p>
    <w:p>
      <w:pPr/>
      <w:r>
        <w:rPr>
          <w:b w:val="1"/>
          <w:bCs w:val="1"/>
        </w:rPr>
        <w:t xml:space="preserve">Šimon Bula, účinkující: </w:t>
      </w:r>
      <w:r>
        <w:rPr/>
        <w:t xml:space="preserve">„Hraji lva a přijdou moji rodiče.“</w:t>
      </w:r>
    </w:p>
    <w:p>
      <w:pPr/>
      <w:r>
        <w:rPr>
          <w:b w:val="1"/>
          <w:bCs w:val="1"/>
        </w:rPr>
        <w:t xml:space="preserve">Eliška Muráňová, účinkující: </w:t>
      </w:r>
      <w:r>
        <w:rPr/>
        <w:t xml:space="preserve">„Je to moje první divadlo, hraju prodavačku. Na mě se přijdou podívat rodiče.“</w:t>
      </w:r>
    </w:p>
    <w:p>
      <w:pPr/>
      <w:r>
        <w:rPr>
          <w:b w:val="1"/>
          <w:bCs w:val="1"/>
        </w:rPr>
        <w:t xml:space="preserve">Barbora Olejníčková, účinkující</w:t>
      </w:r>
      <w:r>
        <w:rPr/>
        <w:t xml:space="preserve">: „Budu hrát koně a přijde se na mě podívat maminka se ségrou.“</w:t>
      </w:r>
    </w:p>
    <w:p>
      <w:pPr/>
      <w:r>
        <w:rPr>
          <w:b w:val="1"/>
          <w:bCs w:val="1"/>
        </w:rPr>
        <w:t xml:space="preserve">Adam Blaha, účinkující:</w:t>
      </w:r>
      <w:r>
        <w:rPr/>
        <w:t xml:space="preserve"> „Hraji opici, přejde se na mě podívat babička, děda, a možná taťka a můj druhý děda a moje druhá babička.“  </w:t>
      </w:r>
    </w:p>
    <w:p>
      <w:pPr/>
      <w:r>
        <w:rPr>
          <w:i w:val="1"/>
          <w:iCs w:val="1"/>
        </w:rPr>
        <w:t xml:space="preserve">Na závěr představení se vedení školy rozloučilo s letošními absolventy, kteří budou od příštího roku pokračovat na druhém stupni jiných škol nebo na osmiletém gymnáziu.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30/soukroma-zs-amos-bruntal-uvedla-autorske-predstaveni-v-divadle-a-soucasne-se-rozloucila-s-absolv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2026-04-21T11:48:22+02:00</dcterms:created>
  <dcterms:modified xsi:type="dcterms:W3CDTF">2026-04-21T11:48:22+02:00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