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16.6.2022,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Minikáristé závodili na rychlé trati z prudkého kopce v Hradišti</w:t>
      </w:r>
    </w:p>
    <w:p>
      <w:pPr/>
      <w:r>
        <w:rPr>
          <w:b w:val="1"/>
          <w:bCs w:val="1"/>
        </w:rPr>
        <w:t xml:space="preserve">Michaela Miksová, Minikár klub Havířov:</w:t>
      </w:r>
      <w:r>
        <w:rPr/>
        <w:t xml:space="preserve"> “Závody jsou dvoudenní. V sobotu se jede Evropský pohár, takže máme tady i kolegy ze Slovenska a v neděli se jede Pohár České republiky. Trať je zhruba 550 metrů, máme tam jednu pravou a jednu levou zatáčku, Na trati jsou tři slalomové úseky, které musíme zvládnout. Jezdí se zelená a červená, zelená po pravé ruce, červená po levé ruce. Za každou shozenou bójku máme plus 2 trestné vteřiny s tím, že když ty bójky objedeme naopak, tak se přičítá 100 vteřin.”</w:t>
      </w:r>
    </w:p>
    <w:p>
      <w:pPr/>
      <w:r>
        <w:rPr>
          <w:b w:val="1"/>
          <w:bCs w:val="1"/>
        </w:rPr>
        <w:t xml:space="preserve">Martin Polášek (NEZÁVISLÍ - Těrlická koalice), starosta Těrlicka:</w:t>
      </w:r>
      <w:r>
        <w:rPr/>
        <w:t xml:space="preserve"> “V Hradišti máme krásný kopec, který na tuto akci perfektně hodí. Se školou jsme domluvili zázemí a prakticky osmým rokem se tady jezdí Evropský pohár a Pohár ČR. Vesměs se tady pohybuje okolo 70 závodníků, což je super. Jedná se o to, že hlavní myšlenkou je podporovat děti ve sportu.” </w:t>
      </w:r>
    </w:p>
    <w:p>
      <w:pPr/>
      <w:r>
        <w:rPr>
          <w:b w:val="1"/>
          <w:bCs w:val="1"/>
        </w:rPr>
        <w:t xml:space="preserve">Tomáš Budínek, Minikár klub Hlubočky: </w:t>
      </w:r>
      <w:r>
        <w:rPr/>
        <w:t xml:space="preserve">“Jezdím už patnáctou sezonu a už jsem byl čtyřikrát, možná pětkrát mistr České republiky. Zdejší trať je opravdu hezká. Patří mezi ty rychlejší. Dosahuje se tady rychlosti možná až 60 km/hod.” </w:t>
      </w:r>
    </w:p>
    <w:p>
      <w:pPr/>
      <w:r>
        <w:rPr>
          <w:b w:val="1"/>
          <w:bCs w:val="1"/>
        </w:rPr>
        <w:t xml:space="preserve">Stanislav Syrový, závodník:</w:t>
      </w:r>
      <w:r>
        <w:rPr/>
        <w:t xml:space="preserve"> “Jsem z Albrechtic, jezdím druhým rokem a na závodech jsem byl nejlepší 7.”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31950/minikariste-zavodili-na-rychle-trati-z-prudkeho-kopc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2026-05-13T04:24:38+02:00</dcterms:created>
  <dcterms:modified xsi:type="dcterms:W3CDTF">2026-05-13T04:24:38+02:00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