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vodním záchranářství Slezká Harta 2022 dokonale prověřila hasiče z celé ČR i dva polské týmy</w:t>
      </w:r>
    </w:p>
    <w:p>
      <w:pPr/>
      <w:r>
        <w:rPr/>
        <w:t xml:space="preserve">Soutěž za podpory MS kraje byla dokonalou prověrkou sil, techniky i nových trendů v záchranářství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„Věřím, že tím, že tady přijeli i zahraniční hasiči, tak ten souboj bude velmi pestrý.“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„Určitě si vážím práce všech týmů, které jsou tady, to znamená hasičů, ale na druhé straně bych si přál za nás za všechny, abychom je potřebovali co nejméně.“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„Ta jednotlivá stanoviště, která tady jsou, jsou vlastně stavěna na reálných situacích, což je dokonalé ovládání lodi. V další části je samotná záchrana toho postiženého z vody, to znamená, je to činnost těch hasičů v suchých oblecích a tak podobně, je tady stanoviště poskytování první pomoci a taky potom šetrné přepravy.“</w:t>
      </w:r>
    </w:p>
    <w:p>
      <w:pPr/>
      <w:r>
        <w:rPr/>
        <w:t xml:space="preserve">Soutěžní disciplíny byly velmi pestré a prověřily silné i slabé stránky všech týmů i důležité oblasti záchrany.</w:t>
      </w:r>
    </w:p>
    <w:p>
      <w:pPr/>
      <w:r>
        <w:rPr>
          <w:b w:val="1"/>
          <w:bCs w:val="1"/>
        </w:rPr>
        <w:t xml:space="preserve">Jiří Patrovský, ředitel Územního odboru HZS Bruntál:</w:t>
      </w:r>
      <w:r>
        <w:rPr/>
        <w:t xml:space="preserve"> „Za mě určitě to je ta příprava hlavně se zaměřením na vytažení tonoucího z vody. Je to jak na disciplíně té závěrečné, tak i v průběhu."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„Raft, abysme to zkoordinovali, není to nic jednoduchého."</w:t>
      </w:r>
    </w:p>
    <w:p>
      <w:pPr/>
      <w:r>
        <w:rPr/>
        <w:t xml:space="preserve">„Určitě to plavání nakonec, nejsem úplně nejlepší plavec.“</w:t>
      </w:r>
    </w:p>
    <w:p>
      <w:pPr/>
      <w:r>
        <w:rPr/>
        <w:t xml:space="preserve">"No nejhorší bude vyhrát, ale my to zvládneme určitě."</w:t>
      </w:r>
    </w:p>
    <w:p>
      <w:pPr/>
      <w:r>
        <w:rPr/>
        <w:t xml:space="preserve">„Pádlování je zatím nejhorší, my si myslíme, že nejhorší budou ty sudy.“</w:t>
      </w:r>
    </w:p>
    <w:p>
      <w:pPr/>
      <w:r>
        <w:rPr/>
        <w:t xml:space="preserve">Kromě vítězů kategorie profesionálů byla odděleně hodnocena i kategorie vybraných týmů dobrovolných hasičů z každého okresu. Tady zvítězil Starý Bohumín před Bruntálem a Vratimovem.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51/soutez-ve-vodnim-zachranarstvi-slezka-harta-2022-dokonale-proverila-hasice-z-cele-cr-i-dva-pol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2026-05-26T20:20:22+02:00</dcterms:created>
  <dcterms:modified xsi:type="dcterms:W3CDTF">2026-05-26T20:20:22+02:00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