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17.6.2022, 17:31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MŠ Lípová v Havířově se rozloučila s předškoláky, děti musely složit i malou maturitu</w:t>
      </w:r>
    </w:p>
    <w:p>
      <w:pPr/>
      <w:r>
        <w:rPr/>
        <w:t xml:space="preserve">Mateřské školy se v těchto dnech loučí s dětmi, které čeká další etapa života na základní škole. Mateřinka Lípová chtěla dětem i rodičům připravit odpoledne, na které nezapomenou. Proto vyzdobila zahradu, rodiče připravili občerstvení. Žáci s klaunem nacvičili vystoupení a před pasováním museli složit i malou maturitu.</w:t>
      </w:r>
    </w:p>
    <w:p>
      <w:pPr/>
      <w:r>
        <w:rPr>
          <w:b w:val="1"/>
          <w:bCs w:val="1"/>
        </w:rPr>
        <w:t xml:space="preserve">Jarmila Dujková, ředitelka MŠ Lípová: </w:t>
      </w:r>
      <w:r>
        <w:rPr/>
        <w:t xml:space="preserve">"Jestli znají adresu, umí vázat tkaničky, zda jsou dostatečně připravení na školu. Je to okamžik v podstatě velice smutný, protože tak, jak říká J. Seifert "každého dne něco překrásného začíná a něco překrásného končí", tak právě teď začal okamžik, kdy se s dětmi musíme rozloučit a chceme jim popřát, aby měly v životě hodně štěstí, spoustu dobrých kamarádů a hlavně, aby měly ve škole dobrou paní učitelku. Je to velký smutek, protože děti tady máme od mala, co nastoupily, setkáváme se každý den a teď se s nimi musíme rozloučit, ale věřím tomu, že se s nimi budeme i nadále setkávat."</w:t>
      </w:r>
    </w:p>
    <w:p>
      <w:pPr/>
      <w:r>
        <w:rPr/>
        <w:t xml:space="preserve">Zatímco paní učitelky se s dětmi loučily se slzou v oku, děti se na školu už moc těší.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Val, chtěla by si raději zůstat ve školce, nebo už chceš jít do školy? “Už jít do školy, protože se těším, až se naučím nové věci. Třeba jako číst.”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“Budu mít jiné kamarády a nebudeme si hrát. Budeme tam dělat úkoly. Naučíme se číst, nebo psát a ještě se tam naučíme poslouchat.”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“My se tady dneska budeme loučit se školkou. I když budu chodit do školy, tak se s kamarády budu stýkat.”</w:t>
      </w:r>
    </w:p>
    <w:p>
      <w:pPr/>
      <w:r>
        <w:rPr>
          <w:b w:val="1"/>
          <w:bCs w:val="1"/>
        </w:rPr>
        <w:t xml:space="preserve">Aleš Stezka, rodič: </w:t>
      </w:r>
      <w:r>
        <w:rPr/>
        <w:t xml:space="preserve">"Tahle akce je každoročně a je to super, je to pro ně i pro rodiče parádní akce. Za těch pár let, co chodí do školky, tak pro ně končí nějaká etapa a bude začínat ta nová. Za mě je to super akce a těším se na to, tak jako asi každý a užijeme si to.” </w:t>
      </w:r>
    </w:p>
    <w:p>
      <w:pPr/>
      <w:r>
        <w:rPr/>
        <w:t xml:space="preserve">Pasování předškoláků školka stihla na poslední chvíli. Zahradní párty bohužel ukončila bouřka.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1983/ms-lipova-v-havirove-se-rozloucila-s-predskolaky-deti-musely-slozit-i-malou-maturi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2026-10-28T06:22:01+01:00</dcterms:created>
  <dcterms:modified xsi:type="dcterms:W3CDTF">2026-10-28T06:22:01+01:00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