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Divadelní dílna byla na počest výročí hvězdná</w:t>
      </w:r>
    </w:p>
    <w:p>
      <w:pPr/>
      <w:r>
        <w:rPr/>
        <w:t xml:space="preserve">Naučit se žonglovat s míčky, diabolem a dalšími předměty - takovou možnost měli děti i dospělí, kteří zavítali na tradiční Divadelní dílnu, která se v Novém Jičíně, v Kamenném divadle na Skalkách, koná už čtvrt století.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“Ze začátku byla Divadelní dílna jen jednodenní, pouze v sobotu. Divadélky byla jen pro děti, později i pro dospěláky, zakončena nějakou laserovu nebo ohňovou show.”</w:t>
      </w:r>
    </w:p>
    <w:p>
      <w:pPr/>
      <w:r>
        <w:rPr/>
        <w:t xml:space="preserve">Od roku 2019 je tato akce dvoudenní, pátek je věnován dospělým, sobota rodinám s dětmi.  </w:t>
      </w:r>
    </w:p>
    <w:p>
      <w:pPr/>
      <w:r>
        <w:rPr>
          <w:b w:val="1"/>
          <w:bCs w:val="1"/>
        </w:rPr>
        <w:t xml:space="preserve">Nikola Candrová, MKS Nový Jičín: </w:t>
      </w:r>
      <w:r>
        <w:rPr/>
        <w:t xml:space="preserve">“Bylo to zahájeno dětmi z divadelního kroužku městského kulturního střediska, momentálně probíhá žonglérská školička.”</w:t>
      </w:r>
    </w:p>
    <w:p>
      <w:pPr/>
      <w:r>
        <w:rPr/>
        <w:t xml:space="preserve">Na oslavu dlouholetého trvání byla Divadelní dílna pojata hvězdně, doplnila ji lesní stezka s Rodinným centrem Mozaika v duchu pohádky Princ a Večernice, byly workshopy zaměřené na nebeská tělesa.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“Můžeme si tady kreslit planety, dělat omalovánky nebo brože a zdobit kamínky.” </w:t>
      </w:r>
    </w:p>
    <w:p>
      <w:pPr/>
      <w:r>
        <w:rPr/>
        <w:t xml:space="preserve">“Kreslím hvězdu na čelenku pro maminku.”</w:t>
      </w:r>
    </w:p>
    <w:p>
      <w:pPr/>
      <w:r>
        <w:rPr/>
        <w:t xml:space="preserve">Divadelní dílna v Kamenném divadle vznikla jako myšlenka oživit tento mystický prostor, který je spjat s prvopočátky města. Původně se jednalo o kamenolom, kde byl těžen materiál pro stavbu hradeb zdejšího zámku. Samotné kamenné divadlo vzniklo v roce 1929.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98/novojicinska-divadelni-dilna-byla-na-pocest-vyroci-hv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2026-06-23T10:45:43+02:00</dcterms:created>
  <dcterms:modified xsi:type="dcterms:W3CDTF">2026-06-23T10:45:43+02:00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