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Stonawianie na Igrzyskach Lekkoatletycznych</w:t>
      </w:r>
    </w:p>
    <w:p>
      <w:pPr/>
      <w:r>
        <w:rPr>
          <w:b w:val="1"/>
          <w:bCs w:val="1"/>
        </w:rPr>
        <w:t xml:space="preserve">Monika Pláškowa, dyrektorka PSP Sucha Górna: </w:t>
      </w:r>
      <w:r>
        <w:rPr/>
        <w:t xml:space="preserve">„Bardzo już cieszyliśmy się na ten dzień, na tę imprezę. Udało się wszystko, wszystko idzie jak po maśle, nawet dopisała pogoda, strefa VIP jest pełna, też tętni życiem, no wszystko jak na razie idzie świetnie.“</w:t>
      </w:r>
    </w:p>
    <w:p>
      <w:pPr/>
      <w:r>
        <w:rPr/>
        <w:t xml:space="preserve">Swoją ekipę wystawiła również Stonawa. I tu na starcie nie obeszło się bez emocji. </w:t>
      </w:r>
    </w:p>
    <w:p>
      <w:pPr/>
      <w:r>
        <w:rPr>
          <w:b w:val="1"/>
          <w:bCs w:val="1"/>
        </w:rPr>
        <w:t xml:space="preserve">Ania, kl. V, PSP Stonawa: </w:t>
      </w:r>
      <w:r>
        <w:rPr/>
        <w:t xml:space="preserve">„Pierwszy start był nieudany, bo koleżanka w czwartym torze wystartowała za wcześnie.“</w:t>
      </w:r>
    </w:p>
    <w:p>
      <w:pPr/>
      <w:r>
        <w:rPr/>
        <w:t xml:space="preserve">Zawodnicy rywalizowali w sprintach, w biegach długich i sztafetach, w skoku w dal i wzwyż, w rzucie piłeczką i pchnięciu kulą.</w:t>
      </w:r>
    </w:p>
    <w:p>
      <w:pPr/>
      <w:r>
        <w:rPr>
          <w:b w:val="1"/>
          <w:bCs w:val="1"/>
        </w:rPr>
        <w:t xml:space="preserve">Rysio, kl. I, PSP Stonawa:</w:t>
      </w:r>
      <w:r>
        <w:rPr/>
        <w:t xml:space="preserve"> „Dobrze mi sie udało w biegu krótkim.“</w:t>
      </w:r>
    </w:p>
    <w:p>
      <w:pPr/>
      <w:r>
        <w:rPr>
          <w:b w:val="1"/>
          <w:bCs w:val="1"/>
        </w:rPr>
        <w:t xml:space="preserve">Ania, kl. IV, PSP Stonawa:</w:t>
      </w:r>
      <w:r>
        <w:rPr/>
        <w:t xml:space="preserve"> „No ja przygotowałam się do długiego biegu na 300 metrów i będę rzucać piłeczką.“ </w:t>
      </w:r>
    </w:p>
    <w:p>
      <w:pPr/>
      <w:r>
        <w:rPr>
          <w:b w:val="1"/>
          <w:bCs w:val="1"/>
        </w:rPr>
        <w:t xml:space="preserve">Wanda Grudzińska, opiekunka reprezentacji PSP Stonawa: </w:t>
      </w:r>
      <w:r>
        <w:rPr/>
        <w:t xml:space="preserve">„Ze skokami troszeczkę jest problem, ponieważ nasz stadion lekkoatletyczny jest dalej, i nie mieliśmy w tym roku możliwości za bardzo.“</w:t>
      </w:r>
    </w:p>
    <w:p>
      <w:pPr/>
      <w:r>
        <w:rPr>
          <w:b w:val="1"/>
          <w:bCs w:val="1"/>
        </w:rPr>
        <w:t xml:space="preserve">Marek, kl. II, PSP Stonawa: </w:t>
      </w:r>
      <w:r>
        <w:rPr/>
        <w:t xml:space="preserve">„Ten ostatni skok mi się najbardziej udał.“</w:t>
      </w:r>
    </w:p>
    <w:p>
      <w:pPr/>
      <w:r>
        <w:rPr>
          <w:b w:val="1"/>
          <w:bCs w:val="1"/>
        </w:rPr>
        <w:t xml:space="preserve">Noemi, kl. III, PSP Stonawa:</w:t>
      </w:r>
      <w:r>
        <w:rPr/>
        <w:t xml:space="preserve"> „Biegałam tam blisko nas kółeczko i pobiegnę długi dystans i będę skakać.</w:t>
      </w:r>
    </w:p>
    <w:p>
      <w:pPr/>
      <w:r>
        <w:rPr>
          <w:b w:val="1"/>
          <w:bCs w:val="1"/>
        </w:rPr>
        <w:t xml:space="preserve">Wanda Grudzinska, opiekunka ekipy PSP Stonawa: </w:t>
      </w:r>
      <w:r>
        <w:rPr/>
        <w:t xml:space="preserve">„Dla nas najważniejszy jest udział i dobra atmosfera.“</w:t>
      </w:r>
    </w:p>
    <w:p>
      <w:pPr/>
      <w:r>
        <w:rPr>
          <w:b w:val="1"/>
          <w:bCs w:val="1"/>
        </w:rPr>
        <w:t xml:space="preserve">Filip, kl V, PSP Stonawa:</w:t>
      </w:r>
      <w:r>
        <w:rPr/>
        <w:t xml:space="preserve"> „Nie czuję się za bardzo zmęczony, bo biegłem krótki bieg. Będzie jeszcze finał.“</w:t>
      </w:r>
    </w:p>
    <w:p>
      <w:pPr/>
      <w:r>
        <w:rPr/>
        <w:t xml:space="preserve">W finale Filip zajął piąte miejsce, w rzucie piłeczką był szósty, i dla szkoły w Stonawie zdobył w sumie jedenaście punktów. W zawodach startowalii również nasi absolwenci, obecnie uczniowie szkoły organizatorki.</w:t>
      </w:r>
    </w:p>
    <w:p>
      <w:pPr/>
      <w:r>
        <w:rPr>
          <w:b w:val="1"/>
          <w:bCs w:val="1"/>
        </w:rPr>
        <w:t xml:space="preserve">Eliška Gabrhel, kl. IX PSP Sucha Górna: </w:t>
      </w:r>
      <w:r>
        <w:rPr/>
        <w:t xml:space="preserve">„Dzisiaj uczestniczyłam w skoku wzwyż i pchnięciu kulą. Trenowałam w szkole, na lekcjach wuefu przygotowywaliśmy się i myślę, że byłam dostatecznie przygotowana.“ </w:t>
      </w:r>
    </w:p>
    <w:p>
      <w:pPr/>
      <w:r>
        <w:rPr/>
        <w:t xml:space="preserve">Rewelacyjnie spisał się Adam Jelen. W sprincie zajął czwarte miejsce, natomiast w biegu na 600 metrów zdobył złoty medal. W tym roku medale wręczała między innymi sprinterka Paulina Guzowska, członkini polskiej reprezentacji na Igrzyskach Olimpijskich w Tokio.</w:t>
      </w:r>
    </w:p>
    <w:p>
      <w:pPr/>
      <w:r>
        <w:rPr>
          <w:b w:val="1"/>
          <w:bCs w:val="1"/>
        </w:rPr>
        <w:t xml:space="preserve">Paulina Guzowska, olimpijka z Tokio:</w:t>
      </w:r>
      <w:r>
        <w:rPr/>
        <w:t xml:space="preserve"> „Coś fajnego, super. Kiedyś ja byłam na ich miejscu i to ja startowałam na takich zawodach jako dziecko, teraz to mogę ja ich dekorować.“</w:t>
      </w:r>
    </w:p>
    <w:p>
      <w:pPr/>
      <w:r>
        <w:rPr>
          <w:b w:val="1"/>
          <w:bCs w:val="1"/>
        </w:rPr>
        <w:t xml:space="preserve">Izabella Wołłejko-Chwastowicz, konsul generalna RP w Ostrawie:</w:t>
      </w:r>
      <w:r>
        <w:rPr/>
        <w:t xml:space="preserve"> „Taka duma mnie rozpiera, że mogę wręczyć medale i że to są polskie dzieci z polskich szkół tutaj.“</w:t>
      </w:r>
    </w:p>
    <w:p>
      <w:pPr/>
      <w:r>
        <w:rPr>
          <w:b w:val="1"/>
          <w:bCs w:val="1"/>
        </w:rPr>
        <w:t xml:space="preserve">Monika Pláškowa, dyrektorka PSP Sucha Górna: </w:t>
      </w:r>
      <w:r>
        <w:rPr/>
        <w:t xml:space="preserve">„Polska strona była niezwykle przychylna. Są zaskoczeni rozmachem tej imprezy, dobrą organizacją i tym, jak to wszystko wygląda, chyba nie spodziewali się, że nasza olympiada na Zaolziu może mieć taki rozmach.“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054/stonawianie-na-igrzyskach-lekkoatlety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2026-06-29T10:49:52+02:00</dcterms:created>
  <dcterms:modified xsi:type="dcterms:W3CDTF">2026-06-29T10:49:52+02:00</dcterms:modified>
</cp:coreProperties>
</file>

<file path=docProps/custom.xml><?xml version="1.0" encoding="utf-8"?>
<Properties xmlns="http://schemas.openxmlformats.org/officeDocument/2006/custom-properties" xmlns:vt="http://schemas.openxmlformats.org/officeDocument/2006/docPropsVTypes"/>
</file>