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23.6.2022, 10:34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Podnikatel z Českého Těšína převezl na Ukrajinu už téměř 100 tun potravin, pomáhat bude i nadále</w:t>
      </w:r>
    </w:p>
    <w:p>
      <w:pPr/>
      <w:r>
        <w:rPr/>
        <w:t xml:space="preserve">Firmu pana Martina Romana z Českého Těšína trápí život lidí na Ukrajině, kteří několik měsíců žijí ve válce. Proto firma vypravila do země už čtyři své kamiony s více než 90 tunami potravin.</w:t>
      </w:r>
    </w:p>
    <w:p>
      <w:pPr/>
      <w:r>
        <w:rPr>
          <w:b w:val="1"/>
          <w:bCs w:val="1"/>
        </w:rPr>
        <w:t xml:space="preserve">Martin Roman, majitel firmy RC TRADING: </w:t>
      </w:r>
      <w:r>
        <w:rPr/>
        <w:t xml:space="preserve">"Situace na Ukrajině nám nebyla lhostejná a věděli jsme o lidech, kteří nemají základní potřeby k tomu, aby mohli přežít a sledovali jsme to ve zprávách. Pak jsme potkali paní Holkovou a zjistili jsme, že je možnost přes ni na Ukrajinu poslat potraviny a další věci."</w:t>
      </w:r>
    </w:p>
    <w:p>
      <w:pPr/>
      <w:r>
        <w:rPr>
          <w:b w:val="1"/>
          <w:bCs w:val="1"/>
        </w:rPr>
        <w:t xml:space="preserve">Marcela Holková, dobrovolník NEEKA Ukrajina: </w:t>
      </w:r>
      <w:r>
        <w:rPr/>
        <w:t xml:space="preserve">"Díky tady té firmě jsme opravu mohli převést spoustu dobrého jídla, trvanlivých potravin, kvalitních konzerv přímo až ke Kyjevu, až pod Kyjev do těch válečných oblastí a to opravdu je pomoc nejvyšší, protože tam už opravdu je hlad.”</w:t>
      </w:r>
    </w:p>
    <w:p>
      <w:pPr/>
      <w:r>
        <w:rPr/>
        <w:t xml:space="preserve">Většina zboží nejdříve putuje do města Mukačeva, kde se nachází centrální přijímací humanitární organizace NEEKA Ukrajina. Od dubna se do mezinárodní sítě zapojila i Česká republika.</w:t>
      </w:r>
    </w:p>
    <w:p>
      <w:pPr/>
      <w:r>
        <w:rPr>
          <w:b w:val="1"/>
          <w:bCs w:val="1"/>
        </w:rPr>
        <w:t xml:space="preserve">Karel Folwarczny, zástupce ředitele NEEKA Ukrajina ČR: </w:t>
      </w:r>
      <w:r>
        <w:rPr/>
        <w:t xml:space="preserve">“Ona už v podstatě funguje ve všech zemích Visegrádu, a některých zemích na západě jako je Nizozemsko a já jsem rád, že vznikla i v České republice a tím pádem budeme mít širší spolupráci v celé Evropě. "</w:t>
      </w:r>
    </w:p>
    <w:p>
      <w:pPr/>
      <w:r>
        <w:rPr/>
        <w:t xml:space="preserve">Česká pobočka se nyní přednostně zaměřuje na pomoc přímo na Ukrajině, podpořit ale bude chtít i uprchlické rodiny v česku.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cesky-tesin/11000032055/podnikatel-z-ceskeho-tesina-prevezl-na-ukrajinu-uz-temer-100-tun-potravin-pomahat-bude-i-nad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2026-04-07T16:52:22+02:00</dcterms:created>
  <dcterms:modified xsi:type="dcterms:W3CDTF">2026-04-07T16:52:22+02:00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