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28.6.2022, 14:07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havířovské nemocnici postaví radnice velké parkoviště pro více než 200 aut</w:t>
      </w:r>
    </w:p>
    <w:p>
      <w:pPr/>
      <w:r>
        <w:rPr/>
        <w:t xml:space="preserve">V nemocnici v Havířově je několik ploch, kde mohou zaměstnanci a pacienti zaparkovat. Zejména v době covidu, kdy se hodně očkovalo a testovalo, se ale naplno ukázalo, jak je parkovacích stání zoufalé málo. Do řešení problému se zapojilo i město.</w:t>
      </w:r>
    </w:p>
    <w:p>
      <w:pPr/>
      <w:r>
        <w:rPr>
          <w:b w:val="1"/>
          <w:bCs w:val="1"/>
        </w:rPr>
        <w:t xml:space="preserve">Ondřej Baránek (ANO), náměstek primátora:</w:t>
      </w:r>
      <w:r>
        <w:rPr/>
        <w:t xml:space="preserve"> “Na posledním zasedání Zastupitelstva MSK nám kraj po dohodě bezúplatně převedl pozemky, které jsou v areálu nemocnice u ulice Astronautů, kde bychom po dohodě s vedením nemocnice rádi postavili další parkovací plochu. Mělo by tam být zhruba 220 parkovacích míst.”</w:t>
      </w:r>
    </w:p>
    <w:p>
      <w:pPr/>
      <w:r>
        <w:rPr>
          <w:b w:val="1"/>
          <w:bCs w:val="1"/>
        </w:rPr>
        <w:t xml:space="preserve">Norbert Schellong, ředitel Nemocnice Havířov: </w:t>
      </w:r>
      <w:r>
        <w:rPr/>
        <w:t xml:space="preserve">“Poděkujeme městu, protože vyhovělo našemu návrhu, ta směna pozemku s krajem taktéž velmi rychlá. Náš MSK tuto chronickou bolest všech českých nemocnic se rozhodl takto řešit a my jsme za to velmi vděční. Vznikne tím v podstatě nové parkoviště naproti haly Slavie, které bude i v určitých hodinách určeno i pro naše zaměstnance, kteří mají dnes problém parkovat v areálu nemocnice, kde nám parkují pacienti všude možně i tam, kde se nesmí a velmi těžko se to organizuje, omezuje. Tím se vytvoří opravdu dispozice jak pro pacienty, tak pro zaměstnance.”</w:t>
      </w:r>
    </w:p>
    <w:p>
      <w:pPr/>
      <w:r>
        <w:rPr/>
        <w:t xml:space="preserve">Parkoviště bude sloužit i veřejnosti.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“To už mělo být dávno. Já to řeším tak, že čekám a popojíždím. Pokud není místo, jak to chcete řešit.”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“Určitě to bude dobré, asi to pomůže situaci.”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“Málo parkovacích míst je všude, že jo. Tady je to ještě jde, v Ostravě je to ještě horší."</w:t>
      </w:r>
    </w:p>
    <w:p>
      <w:pPr/>
      <w:r>
        <w:rPr/>
        <w:t xml:space="preserve">Město by po zpracování projektu chtělo začít s výstavbou parkoviště co nejdříve.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2161/v-havirovske-nemocnici-postavi-radnice-velke-parkoviste-pro-vice-nez-200-au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2026-08-29T07:34:11+02:00</dcterms:created>
  <dcterms:modified xsi:type="dcterms:W3CDTF">2026-08-29T07:34:11+02:00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