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28.6.2022, 19:19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JACKi pořádalo tradiční Jablunkovské dvorky, které zvelebují město</w:t>
      </w:r>
    </w:p>
    <w:p>
      <w:pPr/>
      <w:r>
        <w:rPr>
          <w:b w:val="1"/>
          <w:bCs w:val="1"/>
        </w:rPr>
        <w:t xml:space="preserve">Gabriela Niedoba, ředitelka Jablunkovského centra kultury a informací:</w:t>
      </w:r>
      <w:r>
        <w:rPr/>
        <w:t xml:space="preserve"> “Letos máme 5. edici Jablunkovských dvorků. Přizvali jsme naše řemeslníky, paní Agátku Valalíkovou, Honzu Valalíka a Jirku Cieslara, kteří pracují s tématem zkrášlení veřejného prostranství tady u nás pod kaštany. V rámci řezbářského sympozia vzniknou odpočinkové lavičky, vzniknou ozdobné prvky, ve kterých budou umístěny květiny. No a necháme se překvapit, co ještě vykouzlí.”</w:t>
      </w:r>
    </w:p>
    <w:p>
      <w:pPr/>
      <w:r>
        <w:rPr>
          <w:b w:val="1"/>
          <w:bCs w:val="1"/>
        </w:rPr>
        <w:t xml:space="preserve">Agata Valalíková, umělecká řezbářka:</w:t>
      </w:r>
      <w:r>
        <w:rPr/>
        <w:t xml:space="preserve"> “Pokud se jedná o Jablunkovské dvorky, tak se řeže na zadané téma. Vždycky se domluvíme. Nikdo mezi sebou nesoutěží. Momentálně vyřezáváme posezení u vody, u Lomňanky, aby si lidé mohli kde sednout, odpočinout a protože se jedná o Jablunkov, tak motivy jsou spojeny s jablíčky. Bude to všechno o jablíčkách, o ježcích, o posezení, o krásném koukání na přírodu.” </w:t>
      </w:r>
    </w:p>
    <w:p>
      <w:pPr/>
      <w:r>
        <w:rPr>
          <w:b w:val="1"/>
          <w:bCs w:val="1"/>
        </w:rPr>
        <w:t xml:space="preserve">Gabriela Niedoba, ředitelka Jablunkovského centra kultury a informací:</w:t>
      </w:r>
      <w:r>
        <w:rPr/>
        <w:t xml:space="preserve"> “Měli jsme tady i workshopy pro děti. Zkrášlily tady venkovní schodiště, kam umístily rovněž text písně Za Jablunkovem 7 mil, která je typická pro tady tento region Jablunkovska. Plus si to ozdobily dle svého uvážení. Dále probíhají workshopy s pryskyřicí. Paní Krystyna Foltová pracuje s živými květinkami a umělou pryskyřicí, takže dámy si mohou vyrobit šperky, brožky a přívěsky.”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32164/jacki-poradalo-tradicni-jablunkovske-dvorky-ktere-zvelebuji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2026-08-02T16:04:55+02:00</dcterms:created>
  <dcterms:modified xsi:type="dcterms:W3CDTF">2026-08-02T16:04:55+02:00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