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Evangelický sbor si připomněl významnou historickou událost</w:t>
      </w:r>
    </w:p>
    <w:p>
      <w:pPr/>
      <w:r>
        <w:rPr/>
        <w:t xml:space="preserve">7. července 1938 byl posvěcen základní kámen evangelického kostela ve Stonavě. Tato sakrální stavba doslova vyrostla před očima, místní evangelíci se zde začali scházet za necelé čtyři měsíce. Kostel byl vysvěcen 1. listopadu 1938. Událost posvěcení základního kamene si připomněli věřící poslední červnovou neděli během slavnostní bohoslužby za účasti faráře z haviřovsko-těšínského seniorátu Ondřeje Prokopa a emeritního faráře Romana Dordy. Slavnost svým vystoupením obohatil místní smíšený pěvecký sbor Stonava.</w:t>
      </w:r>
    </w:p>
    <w:p>
      <w:pPr/>
      <w:r>
        <w:rPr>
          <w:i w:val="1"/>
          <w:iCs w:val="1"/>
        </w:rPr>
        <w:t xml:space="preserve">ukázka vystoupení pěveckého sboru</w:t>
      </w:r>
    </w:p>
    <w:p>
      <w:pPr/>
      <w:r>
        <w:rPr>
          <w:b w:val="1"/>
          <w:bCs w:val="1"/>
        </w:rPr>
        <w:t xml:space="preserve">Lucjan Klimsza, pastor a administrátor stonavské farnosti SCEAV: „Pro nás to je nejen památkou na to, že jsme vybudovali nějaký z řady kostelů. Je to především památka toho,  že v těch opravdu těžkých časech se lidé znovu semkli a postavili symbol pokoje, naděje a víry.“</w:t>
      </w:r>
    </w:p>
    <w:p>
      <w:pPr/>
      <w:r>
        <w:rPr/>
        <w:t xml:space="preserve">Po bohoslužbě pokračovala slavnost společným setkáním u kávy a dalšího bohatého občerstvení.</w:t>
      </w:r>
    </w:p>
    <w:p>
      <w:pPr/>
      <w:r>
        <w:rPr>
          <w:b w:val="1"/>
          <w:bCs w:val="1"/>
        </w:rPr>
        <w:t xml:space="preserve">Lucjan Klimsza, pastor a administrátor stonavské farnosti SCEAV:</w:t>
      </w:r>
      <w:r>
        <w:rPr/>
        <w:t xml:space="preserve"> „Myslím, že teď po té době, kdy byla pandemie a lidé byli separováni od sebe, je velice důležité lidi právě více sbližovat. Zároveň v době, kdy je válka, znovu lidem dát tu naději toho, že člověk nemusí být člověku nepřítelem. Můžeme žít v pokoji, míru a navzájem se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191/evangelicky-sbor-si-pripomnel-vyznamnou-historickou-uda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2026-05-15T22:28:15+02:00</dcterms:created>
  <dcterms:modified xsi:type="dcterms:W3CDTF">2026-05-15T22:28:15+02:00</dcterms:modified>
</cp:coreProperties>
</file>

<file path=docProps/custom.xml><?xml version="1.0" encoding="utf-8"?>
<Properties xmlns="http://schemas.openxmlformats.org/officeDocument/2006/custom-properties" xmlns:vt="http://schemas.openxmlformats.org/officeDocument/2006/docPropsVTypes"/>
</file>