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vyhodnotil soutěž Deník malého čtenáře</w:t>
      </w:r>
    </w:p>
    <w:p>
      <w:pPr/>
      <w:r>
        <w:rPr/>
        <w:t xml:space="preserve">Díky projektu Deník malého čtenáře našlo mnohem více dětí zalíbení v četbě. Školáci od počátku školního roku navštěvovali knihovny, vybírali si zajímavé knížky.</w:t>
      </w:r>
    </w:p>
    <w:p>
      <w:pPr/>
      <w:r>
        <w:rPr>
          <w:b w:val="1"/>
          <w:bCs w:val="1"/>
        </w:rPr>
        <w:t xml:space="preserve">Lenka Slowiková, MAP: </w:t>
      </w:r>
      <w:r>
        <w:rPr/>
        <w:t xml:space="preserve">"Děti chodily jednou měsíčně do knihovny spádové ke svojí škole, zároveň měly různé tvořivé dílny, měly besedy se známými autory a konzultovaly s nimi své vybrané knihy, které ve svých čtenářských denících mohly hodnotit, mohly k nim kreslit obrázky, mohly k nim napsat krátké povídání co se jim líbilo, co se jim nelíbilo. Zároveň bylo součástí bingo, kdy si spojovaly žánry.”</w:t>
      </w:r>
    </w:p>
    <w:p>
      <w:pPr/>
      <w:r>
        <w:rPr/>
        <w:t xml:space="preserve">Celkem se do projektu zapojilo 14 škol a dětem bylo rozdáno na 300 cen. Ocenění si převzali i malí čtenáři z ZŠ G. Svobody.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"Přečetla jsem osm knížek a nejvíce se mi líbila Deník malého poseroutky. Nečekala jsem cenu a je to pěkné.”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“Zapisovala jsem si tam 16 knížek a nejvíce mne bavila Strašidelný dům od Zuzany Pospíšilové a moc se mi líbí ta cena.”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“Pokud by nebyla tato soutěž, myslím, že bych nepřečetla tolik knížek.”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“Přečetl jsem deset knížek a bavila mne knížka Babička drsňačka. Měli bychom číst, abychom byli chytří a věděli, jak se správně píší písmena, a ať víme něco o knížkách.”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“Já myslím, že to je fajn. Děti málo četly, čtou a to, že se zapojí tady do této aktivity, tak jednak pochvala tady dámám z MAP, že s tímto projektem přišly a pochvala i paní učitelce každé z té školy, která ty děti zaujala. Je důležité, aby od mala děti četly, aby chápaly věty, souvětí a aby rozuměly tomu textu. Aby četly s láskou, protože to se jim hodí do každého oboru.”</w:t>
      </w:r>
    </w:p>
    <w:p>
      <w:pPr/>
      <w:r>
        <w:rPr/>
        <w:t xml:space="preserve">Tyto všechny děti se shodují, že si budou čtenářský deník vést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307/havirov-vyhodnotil-soutez-denik-maleho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2026-06-28T00:52:35+02:00</dcterms:created>
  <dcterms:modified xsi:type="dcterms:W3CDTF">2026-06-28T00:52:35+02:00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