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Pozvánka na rockový festival, Karvinské kulturní léto</w:t>
      </w:r>
    </w:p>
    <w:p>
      <w:pPr/>
      <w:r>
        <w:rPr>
          <w:b w:val="1"/>
          <w:bCs w:val="1"/>
        </w:rPr>
        <w:t xml:space="preserve">KARVINÁ ROCKS S TRAKTOREM A ARAKAINEM</w:t>
      </w:r>
    </w:p>
    <w:p>
      <w:pPr/>
      <w:r>
        <w:rPr/>
        <w:t xml:space="preserve">V pátek 15. července jsou zváni všichni příznivci rockové hudby na Lodičky. Koná se další ročník tradiční akce Karviná Rock. Těšit se můžete na koncerty známých českých kapel jako Traktor a Arakain, ale vystoupí i regionální kapely. Rockový festival na Lodičkách začíná v 16 hodin.</w:t>
      </w:r>
    </w:p>
    <w:p>
      <w:pPr/>
      <w:r>
        <w:rPr>
          <w:b w:val="1"/>
          <w:bCs w:val="1"/>
        </w:rPr>
        <w:t xml:space="preserve">KARVINSKÉ KULTURNÍ LÉTO</w:t>
      </w:r>
    </w:p>
    <w:p>
      <w:pPr/>
      <w:r>
        <w:rPr/>
        <w:t xml:space="preserve">Každou prázdninovou neděli se až do konce srpna na Masarykově náměstí rozezní z pódia hudba, a to v rámci Karvinského kulturního léta. Poslechnout si můžete například multižánrovou kapelu Benjamin, písničkáře René Matláška z Ostravy nebo šlágry mládí Dobré muziky Romana Patky.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340/aktualne-z-karvine--pozvanka-na-rockovy-festival-karvinske-kulturn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2026-07-02T15:32:14+02:00</dcterms:created>
  <dcterms:modified xsi:type="dcterms:W3CDTF">2026-07-02T15:32:14+02:00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