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Na táboře vědy vyráběli lepidlo z cukru</w:t>
      </w:r>
    </w:p>
    <w:p>
      <w:pPr/>
      <w:r>
        <w:rPr/>
        <w:t xml:space="preserve">Nezisková organizace Veselá věda funguje jedenáct let, napříč celou Českou republikou nabízí kroužky pro děti a tábory. Posláním Veselé vědy je probouzet u dětí zájem o přírodní vědy a technické obory. Ve Studénce děti v rámci táborového programu, například jako alchymisté ze 17. století, zkoušely vyrobit lepidlo z cukru.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539/bez-komentare-na-tabore-vedy-vyrabeli-lepidlo-z-cuk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2026-05-28T22:03:58+02:00</dcterms:created>
  <dcterms:modified xsi:type="dcterms:W3CDTF">2026-05-28T22:03:58+02:00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