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zaměstnává o prázdninách desítky studentů</w:t>
      </w:r>
    </w:p>
    <w:p>
      <w:pPr/>
      <w:r>
        <w:rPr/>
        <w:t xml:space="preserve">První týdenní turnus Zeleného města začal 11. července, poslední skončí 26. srpna. Studenti v rámci letní brigády pomáhají pracovníkům technických služeb, například na středisku komunikací, odpadů, na hřbitově a asi nejvíce spolupracují se střediskem zeleně.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“Konkrétně u nás na středisku veřejná zeleň tento týden chlapci vypomáhají při odvozu pokosené trávy z lučních porostů, děvčata spolupracují s kmenovými pracovnicemi a vypomáhají při pletí květinových záhonů. Jejich pracovní doba je šestihodinová, od sedmi do třinácté hodiny.” </w:t>
      </w:r>
    </w:p>
    <w:p>
      <w:pPr/>
      <w:r>
        <w:rPr>
          <w:b w:val="1"/>
          <w:bCs w:val="1"/>
        </w:rPr>
        <w:t xml:space="preserve">účastníci brigády: </w:t>
      </w:r>
    </w:p>
    <w:p>
      <w:pPr/>
      <w:r>
        <w:rPr/>
        <w:t xml:space="preserve">“Je to super, že je ta možnost si vydělat nějaké peníze na této brigádě. Práce zase není tak náročný, je sluníčko, takže dá se to.” </w:t>
      </w:r>
    </w:p>
    <w:p>
      <w:pPr/>
      <w:r>
        <w:rPr/>
        <w:t xml:space="preserve">“Já jsem už minulý rok věděla, že je to Zelené město, tak jsem se zapsala. Práce dobrá, na hřbitově je ticho, takže je to dobré a není to až tak náročné.”   </w:t>
      </w:r>
    </w:p>
    <w:p>
      <w:pPr/>
      <w:r>
        <w:rPr/>
        <w:t xml:space="preserve">“Byl jsem tu i minule, psala mě tam mamka. A jak říká moje sestra, je tu ticho, nikdo nám do toho nekecá a je to zametání a vybírání nějakého plevele.”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roce, po loňském velkém zájmu, vedení města navýšilo peníze na brigádu Zelené město, v rozpočtu máme o sto tisíc více, takže je to letos 250 tisíc korun na Zelené město. Proto jsme mohli zaměstnat o dost studentů více, celkem se nám podařilo uzavřít smlouvu s 58 studenty.” 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šikovní, pracovití, provádí takové ne příliš odborné práce, takže vypomáhají u toho pletí a úklidu a zastupují nám některé kmenové zaměstnance, kteří teď čerpají dovolenou.”  </w:t>
      </w:r>
    </w:p>
    <w:p>
      <w:pPr/>
      <w:r>
        <w:rPr/>
        <w:t xml:space="preserve">Za hodinu práce si studenti vydělají 100 korun. Přednost dostali ti s bydlištěm v Novém Jičíně. Odbor životního prostředí letos obdržel celkem 67 přihlášek na tuto brigádu, z toho 15 podali studenti s bydlištěm mimo město. Přespolních brigádníků tedy Nový Jičín zaměstnává šest.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61/zelene-mesto-zamestnava-o-prazdninach-desitky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2026-05-08T08:45:00+02:00</dcterms:created>
  <dcterms:modified xsi:type="dcterms:W3CDTF">2026-05-08T08:45:00+02:00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