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připravuje na dvoudenní slavnosti, lidé budou mít možnost vyhnout se frontám u kas</w:t>
      </w:r>
    </w:p>
    <w:p>
      <w:pPr/>
      <w:r>
        <w:rPr/>
        <w:t xml:space="preserve">Termín konání Havířovských slavností se blíží. Předprodej vstupenek je v plném proudu a město očekává ze strany veřejnosti velký zájem.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už přesně stanoveno, jak se budou měnit zakoupené vstupenky za identifikační pásky. V době od 29.8. do 1.9. si mohou občané vyměnit zakoupené vstupenky v předprodeji za identifikační pásky na pokladnách v KD. P. Bezruče a v kině Centrum od 9 hodin do 20 hodin na obou dvou místech. V den konání slavností 2.9. bude fungovat naproti areálu Slavie deset pokladen, ať už pro přímé zakoupení vstupenek na místě, nebo výměny on-line zakoupené vstupenky, nebo vstupenky v tištěné podobě za identifikační pásky.”</w:t>
      </w:r>
    </w:p>
    <w:p>
      <w:pPr/>
      <w:r>
        <w:rPr/>
        <w:t xml:space="preserve">Deset pokladen bude otevřeno i v sobotu. Lidé musí počítat s tím, že si musí vstupenku vyměnit za pásek osobně. Pokud mají vstupenky na oba dny slavností, dostanou na ruku dva pásky.</w:t>
      </w:r>
    </w:p>
    <w:p>
      <w:pPr/>
      <w:r>
        <w:rPr/>
        <w:t xml:space="preserve">Do 10. srpna si mohou lidé zakoupit online vstupenku za 300 korun. K blížícímu se termínu slavností se cena zvyšuje. V den konání pak bude stát lístek 450 korun. </w:t>
      </w:r>
    </w:p>
    <w:p>
      <w:pPr/>
      <w:r>
        <w:rPr>
          <w:b w:val="1"/>
          <w:bCs w:val="1"/>
        </w:rPr>
        <w:t xml:space="preserve">Jana Feberévá (ČSSD), náměstkyně primátora:</w:t>
      </w:r>
      <w:r>
        <w:rPr/>
        <w:t xml:space="preserve"> "Já bych doporučila lidem, aby si vstupenky koupili dopředu, aby to měli za výhodnou cenu. Já si myslím, že by to mělo proběhnout vše v klidu, protože lidé budou mít dostatečný prostor na to, aby si ty vstupenky vyměnili a také bych doporučovala, aby na hlavní program přišli trochu v předstihu, ať se netvoří fronty a ať všechno proběhne hladce.”</w:t>
      </w:r>
    </w:p>
    <w:p>
      <w:pPr/>
      <w:r>
        <w:rPr/>
        <w:t xml:space="preserve">Veškeré informace naleznou lidé také na webových stránkách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26/havirov-se-pripravuje-na-dvoudenni-slavnosti-lide-budou-mit-moznost-vyhnout-se-frontam-u-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2026-07-09T21:22:06+02:00</dcterms:created>
  <dcterms:modified xsi:type="dcterms:W3CDTF">2026-07-09T21:22:06+02:00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