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8.8.2022, 11:04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Opravy na školách ve Frýdku-Místku jsou přes prázdniny v plném proudu</w:t>
      </w:r>
    </w:p>
    <w:p>
      <w:pPr/>
      <w:r>
        <w:rPr/>
        <w:t xml:space="preserve">Frýdek-Místek využil letních prázdnin a opět se pustil do  dalších důležitých oprav a rekonstrukcí na základních a mateřských školách. Mezi  ty největší patří jednoznačně zateplení přístavby 1. základní školy.</w:t>
      </w:r>
    </w:p>
    <w:p>
      <w:pPr/>
      <w:r>
        <w:rPr>
          <w:b w:val="1"/>
          <w:bCs w:val="1"/>
        </w:rPr>
        <w:t xml:space="preserve">Jiří Kajzar (NMFM), náměstek primátora Frýdku-Místku:</w:t>
      </w:r>
      <w:r>
        <w:rPr/>
        <w:t xml:space="preserve"> "Jedná se o klasickou věc, to znamená úspory energií, kdy bude  zastřešený plášť a budou vyměněny všechny klempířské prvky, v důsledku toho  zateplení, plus střecha. Součástí toho bude i opravená vzduchotechnika a  samozřejmě, že je tam i otázka dalších podmínek, které stanovil dotační orgán.  To znamená, musí se tam udělat ještě další opatření k úsporám elektrické  energie, výměna osvětlení a tak dále."</w:t>
      </w:r>
    </w:p>
    <w:p>
      <w:pPr/>
      <w:r>
        <w:rPr>
          <w:b w:val="1"/>
          <w:bCs w:val="1"/>
        </w:rPr>
        <w:t xml:space="preserve">Zbyněk Šostý (NMFM), ředitel 1. základní školy, radní  Frýdku-Místku:</w:t>
      </w:r>
      <w:r>
        <w:rPr/>
        <w:t xml:space="preserve"> "Osobně jsem rád, že po dlouhých a dlouhých letech se  podařilo zahájit rekonstrukci fasády přístavby, která spočívá zejména v zateplení.  A jako novinkou jsou rekuperační jednotky, které by měly být instalovány do  všech tříd na prvním stupni tady v této části budovy."</w:t>
      </w:r>
    </w:p>
    <w:p>
      <w:pPr/>
      <w:r>
        <w:rPr>
          <w:b w:val="1"/>
          <w:bCs w:val="1"/>
        </w:rPr>
        <w:t xml:space="preserve">Jiří Kajzar (NMFM), náměstek primátora Frýdku-Místku:</w:t>
      </w:r>
      <w:r>
        <w:rPr/>
        <w:t xml:space="preserve"> "Není to úplně jednoduché, protože dneska firmy mají tak  vysokou poptávku, že je problém je sehnat. A ještě v nějakém čase."</w:t>
      </w:r>
    </w:p>
    <w:p>
      <w:pPr/>
      <w:r>
        <w:rPr>
          <w:b w:val="1"/>
          <w:bCs w:val="1"/>
        </w:rPr>
        <w:t xml:space="preserve">Zbyněk Šostý (NMFM), ředitel 1. základní školy, radní  Frýdku-Místku:</w:t>
      </w:r>
      <w:r>
        <w:rPr/>
        <w:t xml:space="preserve"> "Tato priorita se měla realizovat už před několika lety, ale v dnešní  době, kdy se budeme dívat na budovy i z pozice energetické, tak si myslím,  že je to za minutu dvanáct. Protože to zateplení a ta oprava napomůže nejenom tomu  komfortu žáků, ale i úspoře energií."</w:t>
      </w:r>
    </w:p>
    <w:p>
      <w:pPr/>
      <w:r>
        <w:rPr/>
        <w:t xml:space="preserve">Rekonstrukce se připravovala dva roky a vyjde na více než 13  milionů korun. Firma má navíc na dokončení 4 měsíce. </w:t>
      </w:r>
    </w:p>
    <w:p>
      <w:pPr/>
      <w:r>
        <w:rPr>
          <w:b w:val="1"/>
          <w:bCs w:val="1"/>
        </w:rPr>
        <w:t xml:space="preserve">Zbyněk Šostý (NMFM), ředitel 1. základní školy, radní  Frýdku-Místku:</w:t>
      </w:r>
      <w:r>
        <w:rPr/>
        <w:t xml:space="preserve"> "Bude naším velkým úkolem zvládnout, aby byl školní rok první  zářijový den zahájen a děti mohly přijít do školy. Ale bude nutno koordinovat z hlediska  bezpečnosti, ale i vzdělávacího procesu tak, aby ten proces byl co nejméně  narušen."</w:t>
      </w:r>
    </w:p>
    <w:p>
      <w:pPr/>
      <w:r>
        <w:rPr/>
        <w:t xml:space="preserve">Zároveň se pracuje i na dalších školských zařízeních. Novou  fasádu dostává Základní škola ve Skalici. </w:t>
      </w:r>
    </w:p>
    <w:p>
      <w:pPr/>
      <w:r>
        <w:rPr>
          <w:b w:val="1"/>
          <w:bCs w:val="1"/>
        </w:rPr>
        <w:t xml:space="preserve">Jiří Kajzar (NMFM), náměstek primátora Frýdku-Místku:</w:t>
      </w:r>
      <w:r>
        <w:rPr/>
        <w:t xml:space="preserve"> "Tam to také není úplně jednoduché, protože ta fasáda má víceméně  závady takové, že je tam nulová přilnavost. Takže musíme oklepat celou školu,  oproti plánu, kde jsme plánovali asi zhruba 60 procent. Dále je to 6. základní  škola, tam je to bezbariérové sociální zařízení, které chceme na všech školách.  Potom je to na 2. základní škole, kde chceme upravit nefunkční venkovní hřiště  podle požadavku vedení školy. Dále je to na mateřské škole Naděje, kde  provádíme výměnu elektroinstalace. A po elektroinstalaci budeme ještě dělat  venkovní úpravy na Třanovského. To je další část mateřské školy."</w:t>
      </w:r>
    </w:p>
    <w:p>
      <w:pPr/>
      <w:r>
        <w:rPr/>
        <w:t xml:space="preserve">Celkově město investuje během prázdnin do oprav základních a  mateřských škol přes 22 milionů korun.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2742/opravy-na-skolach-ve-frydkumistku-jsou-pres-prazdniny-v-plnem-prou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2026-05-13T04:24:40+02:00</dcterms:created>
  <dcterms:modified xsi:type="dcterms:W3CDTF">2026-05-13T04:24:40+02:00</dcterms:modified>
</cp:coreProperties>
</file>

<file path=docProps/custom.xml><?xml version="1.0" encoding="utf-8"?>
<Properties xmlns="http://schemas.openxmlformats.org/officeDocument/2006/custom-properties" xmlns:vt="http://schemas.openxmlformats.org/officeDocument/2006/docPropsVTypes"/>
</file>